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B" w:rsidRDefault="00474E0B" w:rsidP="00474E0B">
      <w:pPr>
        <w:widowControl/>
        <w:spacing w:line="240" w:lineRule="auto"/>
        <w:jc w:val="right"/>
        <w:rPr>
          <w:rFonts w:ascii="Times New Roman" w:hAnsi="Times New Roman"/>
          <w:noProof/>
          <w:szCs w:val="24"/>
        </w:rPr>
      </w:pPr>
    </w:p>
    <w:p w:rsidR="00474E0B" w:rsidRPr="00C6244A" w:rsidRDefault="00474E0B" w:rsidP="00474E0B">
      <w:pPr>
        <w:widowControl/>
        <w:spacing w:line="240" w:lineRule="auto"/>
        <w:jc w:val="right"/>
        <w:rPr>
          <w:rFonts w:ascii="Times New Roman" w:hAnsi="Times New Roman" w:cs="Arial"/>
          <w:b/>
          <w:bCs/>
          <w:color w:val="333333"/>
          <w:szCs w:val="24"/>
        </w:rPr>
      </w:pPr>
      <w:r w:rsidRPr="00C6244A">
        <w:rPr>
          <w:rFonts w:ascii="Times New Roman" w:hAnsi="Times New Roman"/>
          <w:noProof/>
          <w:szCs w:val="24"/>
        </w:rPr>
        <w:drawing>
          <wp:inline distT="0" distB="0" distL="0" distR="0">
            <wp:extent cx="3554095" cy="604520"/>
            <wp:effectExtent l="0" t="0" r="8255" b="5080"/>
            <wp:docPr id="1" name="Imagem 1" descr="TOP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OP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0B" w:rsidRPr="00C6244A" w:rsidRDefault="00474E0B" w:rsidP="00474E0B">
      <w:pPr>
        <w:widowControl/>
        <w:spacing w:line="240" w:lineRule="auto"/>
        <w:jc w:val="right"/>
        <w:rPr>
          <w:rFonts w:ascii="Times New Roman" w:hAnsi="Times New Roman"/>
          <w:sz w:val="20"/>
          <w:szCs w:val="24"/>
        </w:rPr>
      </w:pPr>
      <w:r w:rsidRPr="00C6244A">
        <w:rPr>
          <w:rFonts w:ascii="Times New Roman" w:hAnsi="Times New Roman"/>
          <w:sz w:val="20"/>
          <w:szCs w:val="24"/>
        </w:rPr>
        <w:t>PRÓ-REITORIA DE PLANEJAMENTO, GESTÃO E FINANÇAS.</w:t>
      </w:r>
    </w:p>
    <w:p w:rsidR="00474E0B" w:rsidRPr="00C6244A" w:rsidRDefault="00474E0B" w:rsidP="00474E0B">
      <w:pPr>
        <w:widowControl/>
        <w:spacing w:line="240" w:lineRule="auto"/>
        <w:jc w:val="right"/>
        <w:rPr>
          <w:rFonts w:ascii="Times New Roman" w:hAnsi="Times New Roman"/>
          <w:szCs w:val="24"/>
        </w:rPr>
      </w:pPr>
      <w:r w:rsidRPr="00C6244A">
        <w:rPr>
          <w:rFonts w:ascii="Times New Roman" w:hAnsi="Times New Roman"/>
          <w:sz w:val="20"/>
          <w:szCs w:val="24"/>
        </w:rPr>
        <w:t>GERÊNCIA DE GESTÃO DE RECURSOS HUMANOS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rPr>
          <w:rFonts w:cs="Arial"/>
          <w:b/>
          <w:sz w:val="20"/>
          <w:u w:val="single"/>
        </w:rPr>
      </w:pPr>
      <w:r w:rsidRPr="00C6244A">
        <w:rPr>
          <w:rFonts w:cs="Arial"/>
          <w:b/>
          <w:sz w:val="20"/>
          <w:u w:val="single"/>
        </w:rPr>
        <w:t>FORMULÁRIO DE DECLARAÇÃO DE BENS E VALORES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rPr>
          <w:rFonts w:cs="Arial"/>
          <w:b/>
          <w:sz w:val="20"/>
          <w:u w:val="single"/>
        </w:rPr>
      </w:pP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jc w:val="both"/>
        <w:rPr>
          <w:rFonts w:cs="Arial"/>
          <w:szCs w:val="24"/>
        </w:rPr>
      </w:pPr>
      <w:proofErr w:type="gramStart"/>
      <w:r w:rsidRPr="00C6244A">
        <w:rPr>
          <w:rFonts w:cs="Arial"/>
          <w:sz w:val="20"/>
        </w:rPr>
        <w:t>Eu,_</w:t>
      </w:r>
      <w:proofErr w:type="gramEnd"/>
      <w:r w:rsidRPr="00C6244A">
        <w:rPr>
          <w:rFonts w:cs="Arial"/>
          <w:sz w:val="20"/>
        </w:rPr>
        <w:t>_______________________________________________, CPF_____________, agente público estadual, ciente dos termos da Lei Federal nº 8.429, de 2 de junho de 1992, declaro que: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Cs w:val="24"/>
        </w:rPr>
        <w:t xml:space="preserve">□ </w:t>
      </w:r>
      <w:r w:rsidRPr="00C6244A">
        <w:rPr>
          <w:rFonts w:cs="Arial"/>
          <w:sz w:val="20"/>
        </w:rPr>
        <w:t>não possuo bens e valores;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Cs w:val="24"/>
        </w:rPr>
        <w:t xml:space="preserve">□ </w:t>
      </w:r>
      <w:r w:rsidRPr="00C6244A">
        <w:rPr>
          <w:rFonts w:cs="Arial"/>
          <w:sz w:val="20"/>
        </w:rPr>
        <w:t>apresento a Declaração de Bens e Valores que compõem o meu patrimônio e de meus dependentes, conforme segue: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876"/>
        <w:gridCol w:w="2834"/>
      </w:tblGrid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Cs w:val="24"/>
              </w:rPr>
            </w:pPr>
            <w:r w:rsidRPr="00C6244A">
              <w:rPr>
                <w:rFonts w:cs="Arial"/>
                <w:sz w:val="20"/>
              </w:rPr>
              <w:t>Itens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Cs w:val="24"/>
              </w:rPr>
            </w:pPr>
            <w:r w:rsidRPr="00C6244A">
              <w:rPr>
                <w:rFonts w:cs="Arial"/>
                <w:sz w:val="20"/>
              </w:rPr>
              <w:t>Discriminação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Cs w:val="24"/>
              </w:rPr>
            </w:pPr>
            <w:r w:rsidRPr="00C6244A">
              <w:rPr>
                <w:rFonts w:cs="Arial"/>
                <w:sz w:val="20"/>
              </w:rPr>
              <w:t>Valor (R$)</w:t>
            </w: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  <w:tr w:rsidR="00474E0B" w:rsidRPr="00C6244A" w:rsidTr="00340035">
        <w:trPr>
          <w:tblCellSpacing w:w="15" w:type="dxa"/>
          <w:jc w:val="center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4E0B" w:rsidRPr="00C6244A" w:rsidRDefault="00474E0B" w:rsidP="00340035">
            <w:pPr>
              <w:widowControl/>
              <w:spacing w:before="100" w:beforeAutospacing="1" w:after="100" w:afterAutospacing="1" w:line="240" w:lineRule="auto"/>
              <w:ind w:firstLine="737"/>
              <w:jc w:val="left"/>
              <w:rPr>
                <w:rFonts w:cs="Arial"/>
                <w:sz w:val="20"/>
              </w:rPr>
            </w:pPr>
          </w:p>
        </w:tc>
      </w:tr>
    </w:tbl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Cs w:val="24"/>
        </w:rPr>
        <w:t xml:space="preserve">□ </w:t>
      </w:r>
      <w:r w:rsidRPr="00C6244A">
        <w:rPr>
          <w:rFonts w:cs="Arial"/>
          <w:sz w:val="20"/>
        </w:rPr>
        <w:t>esta declaração é retificadora;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left"/>
        <w:rPr>
          <w:rFonts w:cs="Arial"/>
          <w:szCs w:val="24"/>
        </w:rPr>
      </w:pPr>
      <w:r w:rsidRPr="00C6244A">
        <w:rPr>
          <w:rFonts w:cs="Arial"/>
          <w:sz w:val="20"/>
        </w:rPr>
        <w:t xml:space="preserve">___________________________, aos ____ de _______________ </w:t>
      </w:r>
      <w:proofErr w:type="spellStart"/>
      <w:r w:rsidRPr="00C6244A">
        <w:rPr>
          <w:rFonts w:cs="Arial"/>
          <w:sz w:val="20"/>
        </w:rPr>
        <w:t>de</w:t>
      </w:r>
      <w:proofErr w:type="spellEnd"/>
      <w:r w:rsidRPr="00C6244A">
        <w:rPr>
          <w:rFonts w:cs="Arial"/>
          <w:sz w:val="20"/>
        </w:rPr>
        <w:t xml:space="preserve"> 20____ 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left"/>
        <w:rPr>
          <w:rFonts w:cs="Arial"/>
          <w:szCs w:val="24"/>
        </w:rPr>
      </w:pPr>
      <w:r w:rsidRPr="00C6244A">
        <w:rPr>
          <w:rFonts w:cs="Arial"/>
          <w:sz w:val="20"/>
        </w:rPr>
        <w:t>Assinatura _________________________________________________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left"/>
        <w:rPr>
          <w:rFonts w:cs="Arial"/>
          <w:szCs w:val="24"/>
        </w:rPr>
      </w:pP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 w:val="20"/>
        </w:rPr>
        <w:t>Recebi em ___/___/_____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 w:val="20"/>
        </w:rPr>
        <w:t>________________________________</w:t>
      </w:r>
    </w:p>
    <w:p w:rsidR="00474E0B" w:rsidRPr="00C6244A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  <w:rPr>
          <w:rFonts w:cs="Arial"/>
          <w:szCs w:val="24"/>
        </w:rPr>
      </w:pPr>
      <w:r w:rsidRPr="00C6244A">
        <w:rPr>
          <w:rFonts w:cs="Arial"/>
          <w:sz w:val="20"/>
        </w:rPr>
        <w:t>Carimbo/Nome/Assinatura/MASP ou equivalente</w:t>
      </w:r>
    </w:p>
    <w:p w:rsidR="00C47663" w:rsidRDefault="00474E0B" w:rsidP="00474E0B">
      <w:pPr>
        <w:widowControl/>
        <w:spacing w:before="100" w:beforeAutospacing="1" w:after="100" w:afterAutospacing="1" w:line="240" w:lineRule="auto"/>
        <w:ind w:firstLine="737"/>
        <w:jc w:val="both"/>
      </w:pPr>
      <w:r w:rsidRPr="00C6244A">
        <w:rPr>
          <w:rFonts w:cs="Arial"/>
          <w:sz w:val="20"/>
        </w:rPr>
        <w:t>Diretoria de Recursos Humanos</w:t>
      </w:r>
      <w:bookmarkStart w:id="0" w:name="_GoBack"/>
      <w:bookmarkEnd w:id="0"/>
    </w:p>
    <w:sectPr w:rsidR="00C47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B"/>
    <w:rsid w:val="00474E0B"/>
    <w:rsid w:val="00C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57EA-4660-4F54-9BBB-CEAFAC1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0B"/>
    <w:pPr>
      <w:widowControl w:val="0"/>
      <w:spacing w:after="0" w:line="480" w:lineRule="atLeast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Soares</dc:creator>
  <cp:keywords/>
  <dc:description/>
  <cp:lastModifiedBy>André Soares</cp:lastModifiedBy>
  <cp:revision>1</cp:revision>
  <dcterms:created xsi:type="dcterms:W3CDTF">2017-09-29T17:41:00Z</dcterms:created>
  <dcterms:modified xsi:type="dcterms:W3CDTF">2017-09-29T17:42:00Z</dcterms:modified>
</cp:coreProperties>
</file>