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right</wp:align>
            </wp:positionH>
            <wp:positionV relativeFrom="page">
              <wp:posOffset>314325</wp:posOffset>
            </wp:positionV>
            <wp:extent cx="1714753" cy="54927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753" cy="549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3" w:line="360" w:lineRule="auto"/>
        <w:ind w:left="7" w:right="7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3" w:line="360" w:lineRule="auto"/>
        <w:ind w:left="7" w:right="7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10 - DECLARAÇÃO DE AUTORRECONHECIMENTO DO PERTENCIMENTO ÉTNICO 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6"/>
          <w:tab w:val="left" w:leader="none" w:pos="2456"/>
          <w:tab w:val="left" w:leader="none" w:pos="3854"/>
          <w:tab w:val="left" w:leader="none" w:pos="4931"/>
          <w:tab w:val="left" w:leader="none" w:pos="6414"/>
          <w:tab w:val="left" w:leader="none" w:pos="7861"/>
          <w:tab w:val="left" w:leader="none" w:pos="8536"/>
        </w:tabs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formulário destina-se às(aos) candidatas(os) às vagas reservadas para indígenas aldeados.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6"/>
          <w:tab w:val="left" w:leader="none" w:pos="2456"/>
          <w:tab w:val="left" w:leader="none" w:pos="3854"/>
          <w:tab w:val="left" w:leader="none" w:pos="4931"/>
          <w:tab w:val="left" w:leader="none" w:pos="6414"/>
          <w:tab w:val="left" w:leader="none" w:pos="7861"/>
          <w:tab w:val="left" w:leader="none" w:pos="8536"/>
        </w:tabs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f0weyp6zgstq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Nós, lideranças Indígenas abaixo assinadas, residentes na Comunidade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Estado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endereço: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declaramos, para os devidos fins de direito, 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RG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candidato(a) ao Processo Seletivo da UEMG, 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INDÍGENA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nascido(a) em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residente nesta comunidade, mantendo com ela laços familiares, econômicos, sociais e culturais.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datamos e assinamos.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Liderança 1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Liderança 2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Liderança 3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240"/>
          <w:tab w:val="left" w:leader="none" w:pos="8610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Endereço: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sectPr>
      <w:headerReference r:id="rId8" w:type="default"/>
      <w:footerReference r:id="rId9" w:type="default"/>
      <w:pgSz w:h="16850" w:w="11920" w:orient="portrait"/>
      <w:pgMar w:bottom="720" w:top="720" w:left="720" w:right="720" w:header="406" w:footer="12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harWOEZ+rgfv0aDMolVBs/qZgg==">CgMxLjAyDmguZjB3ZXlwNnpnc3RxOAByITFBRGd3aEpySVBueURiNTU4bkM2YS1lV1BvYWNTV1NBMg==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2025-05-09T00:00:00Z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2026-06-08T00:00:00Z</vt:lpwstr>
  </property>
  <property fmtid="{D5CDD505-2E9C-101B-9397-08002B2CF9AE}" pid="6" name="Producer">
    <vt:lpwstr>Microsoft® Word 2013</vt:lpwstr>
  </property>
</Properties>
</file>