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tabs>
          <w:tab w:val="left" w:leader="none" w:pos="567"/>
        </w:tabs>
        <w:spacing w:after="12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tabs>
          <w:tab w:val="left" w:leader="none" w:pos="567"/>
        </w:tabs>
        <w:spacing w:after="12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tabs>
          <w:tab w:val="left" w:leader="none" w:pos="567"/>
        </w:tabs>
        <w:spacing w:after="12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ANEXO 13 - FORMULÁRIO DE AUTODECLARAÇÃO DE PESSOA COM DEFICIÊNCIA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Este formulário destina-se às/aos candidatas(os) às vagas reservadas para pessoas com deficiência.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10156"/>
        </w:tabs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portador(a) do RG nº: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, Órgão Expedidor: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CPF nº.: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candidato(a) ao Processo Seletivo do Mestrado Acadêmico em Eduação da Universidade do Estado de Minas Gerais, declaro que sou portador/a de deficiência, nos termos da Lei Federal nº 13.146, de 06 de julho de 2015. Apresento a seguinte condição:</w:t>
      </w:r>
    </w:p>
    <w:p w:rsidR="00000000" w:rsidDel="00000000" w:rsidP="00000000" w:rsidRDefault="00000000" w:rsidRPr="00000000" w14:paraId="00000008">
      <w:pPr>
        <w:tabs>
          <w:tab w:val="left" w:leader="none" w:pos="567"/>
        </w:tabs>
        <w:spacing w:after="12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567"/>
        </w:tabs>
        <w:spacing w:after="12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Assinale ao menos uma alternativa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1254"/>
        </w:tabs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Deficiência auditiva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1254"/>
        </w:tabs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723122613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Deficiência visual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1254"/>
        </w:tabs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1966850379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Deficiência de fala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1254"/>
        </w:tabs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622501305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Desvantagem na independência física ou na mobilidade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1254"/>
        </w:tabs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264651819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Desvantagem de ordem neurológica ou psíquica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Declaro, ainda, estar ciente de que, se classificado no processo seletivo, deverei comprovar minha condição por meio de laudo médico ou exame específico.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40" w:lineRule="auto"/>
        <w:ind w:left="0" w:right="0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uma data.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t6f5wwjwfrw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567"/>
        </w:tabs>
        <w:spacing w:after="12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(Assinatura do declarante)</w:t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MS Gothic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align>right</wp:align>
          </wp:positionH>
          <wp:positionV relativeFrom="page">
            <wp:posOffset>220345</wp:posOffset>
          </wp:positionV>
          <wp:extent cx="1714753" cy="549275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14753" cy="5492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67"/>
    </w:pPr>
    <w:rPr>
      <w:rFonts w:ascii="Arial" w:cs="Arial" w:eastAsia="Arial" w:hAnsi="Arial"/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Cu4aDxK6VluNbmT1k4DTNyZvZw==">CgMxLjAaMAoBMBIrCikIB0IlChFRdWF0dHJvY2VudG8gU2FucxIQQXJpYWwgVW5pY29kZSBNUxowCgExEisKKQgHQiUKEVF1YXR0cm9jZW50byBTYW5zEhBBcmlhbCBVbmljb2RlIE1TGjAKATISKwopCAdCJQoRUXVhdHRyb2NlbnRvIFNhbnMSEEFyaWFsIFVuaWNvZGUgTVMaMAoBMxIrCikIB0IlChFRdWF0dHJvY2VudG8gU2FucxIQQXJpYWwgVW5pY29kZSBNUzIOaC50NmY1d3dqd2ZydzA4AHIhMVJsb2YzY1ZWSW5IOG41Q21VUUdJc3ZQNlM1NWZPVH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