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31" w:rsidRPr="00314431" w:rsidRDefault="00314431" w:rsidP="00D84B96">
      <w:pPr>
        <w:pBdr>
          <w:bottom w:val="dotted" w:sz="6" w:space="6" w:color="999999"/>
        </w:pBdr>
        <w:shd w:val="clear" w:color="auto" w:fill="FFFFFF"/>
        <w:spacing w:after="225" w:line="360" w:lineRule="auto"/>
        <w:jc w:val="both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  <w:r w:rsidRPr="00314431"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>Informações e Normas de estágios na UEMG</w:t>
      </w:r>
      <w:r w:rsidR="00BD2B6F" w:rsidRPr="00BD2B6F"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 xml:space="preserve"> Unidade de João Monlevade</w:t>
      </w:r>
    </w:p>
    <w:p w:rsidR="00E1588F" w:rsidRDefault="00E1588F" w:rsidP="00E1588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4431">
        <w:rPr>
          <w:rFonts w:ascii="Arial" w:eastAsia="Times New Roman" w:hAnsi="Arial" w:cs="Arial"/>
          <w:sz w:val="24"/>
          <w:szCs w:val="24"/>
          <w:lang w:eastAsia="pt-BR"/>
        </w:rPr>
        <w:t>O Estágio Obrigatório é definido como pré-requisito no projeto pedagógico do curso para aprovação e obtenção do diploma (Como orientado no §1º do art. 2º da Lei nº 11.788/2008)</w:t>
      </w:r>
      <w:r w:rsidR="00455C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55C8E" w:rsidRPr="00782C28">
        <w:rPr>
          <w:rFonts w:ascii="Arial" w:eastAsia="Times New Roman" w:hAnsi="Arial" w:cs="Arial"/>
          <w:sz w:val="24"/>
          <w:szCs w:val="24"/>
          <w:highlight w:val="green"/>
          <w:lang w:eastAsia="pt-BR"/>
        </w:rPr>
        <w:t>(link)</w:t>
      </w:r>
      <w:r w:rsidRPr="00314431">
        <w:rPr>
          <w:rFonts w:ascii="Arial" w:eastAsia="Times New Roman" w:hAnsi="Arial" w:cs="Arial"/>
          <w:sz w:val="24"/>
          <w:szCs w:val="24"/>
          <w:lang w:eastAsia="pt-BR"/>
        </w:rPr>
        <w:t>, e pode ser realizado a partir do 6º período do curso.</w:t>
      </w:r>
    </w:p>
    <w:p w:rsidR="00EA471A" w:rsidRPr="00BD2B6F" w:rsidRDefault="00EA471A" w:rsidP="00EA471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O(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A) aluno(a) regularmente matriculado(a) poderá estagiar a qualquer tempo do curso, contudo estágios feitos do 1° ao 5° períodos serão considerados NÃO OBRIGATÓRIOS.</w:t>
      </w:r>
    </w:p>
    <w:p w:rsidR="00E12AAC" w:rsidRDefault="00EA471A" w:rsidP="00E12AA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471A">
        <w:rPr>
          <w:rFonts w:ascii="Arial" w:eastAsia="Times New Roman" w:hAnsi="Arial" w:cs="Arial"/>
          <w:sz w:val="24"/>
          <w:szCs w:val="24"/>
          <w:lang w:eastAsia="pt-BR"/>
        </w:rPr>
        <w:t xml:space="preserve">Para fazer o estagio obrigatório não </w:t>
      </w:r>
      <w:r>
        <w:rPr>
          <w:rFonts w:ascii="Arial" w:eastAsia="Times New Roman" w:hAnsi="Arial" w:cs="Arial"/>
          <w:sz w:val="24"/>
          <w:szCs w:val="24"/>
          <w:lang w:eastAsia="pt-BR"/>
        </w:rPr>
        <w:t>é necessário</w:t>
      </w:r>
      <w:r w:rsidRPr="00EA471A">
        <w:rPr>
          <w:rFonts w:ascii="Arial" w:eastAsia="Times New Roman" w:hAnsi="Arial" w:cs="Arial"/>
          <w:sz w:val="24"/>
          <w:szCs w:val="24"/>
          <w:lang w:eastAsia="pt-BR"/>
        </w:rPr>
        <w:t xml:space="preserve"> estar matriculado na disciplina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D2B6F">
        <w:rPr>
          <w:rFonts w:ascii="Arial" w:eastAsia="Times New Roman" w:hAnsi="Arial" w:cs="Arial"/>
          <w:sz w:val="24"/>
          <w:szCs w:val="24"/>
          <w:lang w:eastAsia="pt-BR"/>
        </w:rPr>
        <w:t>“Estágio Supervisionado”</w:t>
      </w:r>
      <w:r w:rsidRPr="00EA471A">
        <w:rPr>
          <w:rFonts w:ascii="Arial" w:eastAsia="Times New Roman" w:hAnsi="Arial" w:cs="Arial"/>
          <w:sz w:val="24"/>
          <w:szCs w:val="24"/>
          <w:lang w:eastAsia="pt-BR"/>
        </w:rPr>
        <w:t xml:space="preserve">. A matricula na disciplina deve ser feita quando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o(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a) aluno(a) es</w:t>
      </w:r>
      <w:r w:rsidRPr="00EA471A">
        <w:rPr>
          <w:rFonts w:ascii="Arial" w:eastAsia="Times New Roman" w:hAnsi="Arial" w:cs="Arial"/>
          <w:sz w:val="24"/>
          <w:szCs w:val="24"/>
          <w:lang w:eastAsia="pt-BR"/>
        </w:rPr>
        <w:t>tiver condições de entregar o Relatório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D2B6F">
        <w:rPr>
          <w:rFonts w:ascii="Arial" w:eastAsia="Times New Roman" w:hAnsi="Arial" w:cs="Arial"/>
          <w:sz w:val="24"/>
          <w:szCs w:val="24"/>
          <w:lang w:eastAsia="pt-BR"/>
        </w:rPr>
        <w:t xml:space="preserve">de Estágio </w:t>
      </w:r>
      <w:r w:rsidRPr="00EA471A">
        <w:rPr>
          <w:rFonts w:ascii="Arial" w:eastAsia="Times New Roman" w:hAnsi="Arial" w:cs="Arial"/>
          <w:sz w:val="24"/>
          <w:szCs w:val="24"/>
          <w:lang w:eastAsia="pt-BR"/>
        </w:rPr>
        <w:t>(ou já tiver entreg</w:t>
      </w:r>
      <w:r>
        <w:rPr>
          <w:rFonts w:ascii="Arial" w:eastAsia="Times New Roman" w:hAnsi="Arial" w:cs="Arial"/>
          <w:sz w:val="24"/>
          <w:szCs w:val="24"/>
          <w:lang w:eastAsia="pt-BR"/>
        </w:rPr>
        <w:t>ado</w:t>
      </w:r>
      <w:r w:rsidRPr="00EA471A">
        <w:rPr>
          <w:rFonts w:ascii="Arial" w:eastAsia="Times New Roman" w:hAnsi="Arial" w:cs="Arial"/>
          <w:sz w:val="24"/>
          <w:szCs w:val="24"/>
          <w:lang w:eastAsia="pt-BR"/>
        </w:rPr>
        <w:t>)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12AAC" w:rsidRPr="00E12A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2AAC">
        <w:rPr>
          <w:rFonts w:ascii="Arial" w:eastAsia="Times New Roman" w:hAnsi="Arial" w:cs="Arial"/>
          <w:sz w:val="24"/>
          <w:szCs w:val="24"/>
          <w:lang w:eastAsia="pt-BR"/>
        </w:rPr>
        <w:t>Caso esteja</w:t>
      </w:r>
      <w:r w:rsidR="00E12AAC" w:rsidRPr="00EA471A">
        <w:rPr>
          <w:rFonts w:ascii="Arial" w:eastAsia="Times New Roman" w:hAnsi="Arial" w:cs="Arial"/>
          <w:sz w:val="24"/>
          <w:szCs w:val="24"/>
          <w:lang w:eastAsia="pt-BR"/>
        </w:rPr>
        <w:t xml:space="preserve"> matricula</w:t>
      </w:r>
      <w:r w:rsidR="00E12AAC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E12AAC" w:rsidRPr="00EA471A">
        <w:rPr>
          <w:rFonts w:ascii="Arial" w:eastAsia="Times New Roman" w:hAnsi="Arial" w:cs="Arial"/>
          <w:sz w:val="24"/>
          <w:szCs w:val="24"/>
          <w:lang w:eastAsia="pt-BR"/>
        </w:rPr>
        <w:t xml:space="preserve"> na disciplina e não entreg</w:t>
      </w:r>
      <w:r w:rsidR="00E12AAC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E12AAC" w:rsidRPr="00EA471A">
        <w:rPr>
          <w:rFonts w:ascii="Arial" w:eastAsia="Times New Roman" w:hAnsi="Arial" w:cs="Arial"/>
          <w:sz w:val="24"/>
          <w:szCs w:val="24"/>
          <w:lang w:eastAsia="pt-BR"/>
        </w:rPr>
        <w:t xml:space="preserve"> o relatório </w:t>
      </w:r>
      <w:r w:rsidR="00E12AAC">
        <w:rPr>
          <w:rFonts w:ascii="Arial" w:eastAsia="Times New Roman" w:hAnsi="Arial" w:cs="Arial"/>
          <w:sz w:val="24"/>
          <w:szCs w:val="24"/>
          <w:lang w:eastAsia="pt-BR"/>
        </w:rPr>
        <w:t xml:space="preserve">até a data prevista, </w:t>
      </w:r>
      <w:proofErr w:type="gramStart"/>
      <w:r w:rsidR="00E12AAC">
        <w:rPr>
          <w:rFonts w:ascii="Arial" w:eastAsia="Times New Roman" w:hAnsi="Arial" w:cs="Arial"/>
          <w:sz w:val="24"/>
          <w:szCs w:val="24"/>
          <w:lang w:eastAsia="pt-BR"/>
        </w:rPr>
        <w:t>o(</w:t>
      </w:r>
      <w:proofErr w:type="gramEnd"/>
      <w:r w:rsidR="00E12AAC">
        <w:rPr>
          <w:rFonts w:ascii="Arial" w:eastAsia="Times New Roman" w:hAnsi="Arial" w:cs="Arial"/>
          <w:sz w:val="24"/>
          <w:szCs w:val="24"/>
          <w:lang w:eastAsia="pt-BR"/>
        </w:rPr>
        <w:t xml:space="preserve">a) aluno(a) </w:t>
      </w:r>
      <w:r w:rsidR="00E12AAC" w:rsidRPr="00EA471A">
        <w:rPr>
          <w:rFonts w:ascii="Arial" w:eastAsia="Times New Roman" w:hAnsi="Arial" w:cs="Arial"/>
          <w:sz w:val="24"/>
          <w:szCs w:val="24"/>
          <w:lang w:eastAsia="pt-BR"/>
        </w:rPr>
        <w:t>fica reprova</w:t>
      </w:r>
      <w:r w:rsidR="00E12AAC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E12AAC" w:rsidRPr="00E12A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2AAC" w:rsidRPr="00EA471A">
        <w:rPr>
          <w:rFonts w:ascii="Arial" w:eastAsia="Times New Roman" w:hAnsi="Arial" w:cs="Arial"/>
          <w:sz w:val="24"/>
          <w:szCs w:val="24"/>
          <w:lang w:eastAsia="pt-BR"/>
        </w:rPr>
        <w:t>na disciplina.</w:t>
      </w:r>
    </w:p>
    <w:p w:rsidR="00E1588F" w:rsidRDefault="00E1588F" w:rsidP="00E1588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4431">
        <w:rPr>
          <w:rFonts w:ascii="Arial" w:eastAsia="Times New Roman" w:hAnsi="Arial" w:cs="Arial"/>
          <w:sz w:val="24"/>
          <w:szCs w:val="24"/>
          <w:lang w:eastAsia="pt-BR"/>
        </w:rPr>
        <w:t xml:space="preserve">A celebração do Convênio </w:t>
      </w:r>
      <w:r w:rsidR="00E12AAC" w:rsidRPr="00E12AAC">
        <w:rPr>
          <w:rFonts w:ascii="Arial" w:eastAsia="Times New Roman" w:hAnsi="Arial" w:cs="Arial"/>
          <w:sz w:val="24"/>
          <w:szCs w:val="24"/>
          <w:lang w:eastAsia="pt-BR"/>
        </w:rPr>
        <w:t xml:space="preserve">de Estágio </w:t>
      </w:r>
      <w:r w:rsidRPr="00314431">
        <w:rPr>
          <w:rFonts w:ascii="Arial" w:eastAsia="Times New Roman" w:hAnsi="Arial" w:cs="Arial"/>
          <w:sz w:val="24"/>
          <w:szCs w:val="24"/>
          <w:lang w:eastAsia="pt-BR"/>
        </w:rPr>
        <w:t xml:space="preserve">entre a instituição de ensino e a concedente do estágio é </w:t>
      </w:r>
      <w:proofErr w:type="gramStart"/>
      <w:r w:rsidRPr="00E12AAC">
        <w:rPr>
          <w:rFonts w:ascii="Arial" w:eastAsia="Times New Roman" w:hAnsi="Arial" w:cs="Arial"/>
          <w:b/>
          <w:sz w:val="24"/>
          <w:szCs w:val="24"/>
          <w:lang w:eastAsia="pt-BR"/>
        </w:rPr>
        <w:t>facultado</w:t>
      </w:r>
      <w:proofErr w:type="gramEnd"/>
      <w:r w:rsidRPr="00314431">
        <w:rPr>
          <w:rFonts w:ascii="Arial" w:eastAsia="Times New Roman" w:hAnsi="Arial" w:cs="Arial"/>
          <w:sz w:val="24"/>
          <w:szCs w:val="24"/>
          <w:lang w:eastAsia="pt-BR"/>
        </w:rPr>
        <w:t xml:space="preserve"> pela Lei 11.788/2008 nos termos do Art. 8º. </w:t>
      </w:r>
      <w:r w:rsidR="00E12AAC">
        <w:rPr>
          <w:rFonts w:ascii="Arial" w:eastAsia="Times New Roman" w:hAnsi="Arial" w:cs="Arial"/>
          <w:sz w:val="24"/>
          <w:szCs w:val="24"/>
          <w:lang w:eastAsia="pt-BR"/>
        </w:rPr>
        <w:t xml:space="preserve"> Se a </w:t>
      </w:r>
      <w:r w:rsidR="00E12AAC" w:rsidRPr="00314431">
        <w:rPr>
          <w:rFonts w:ascii="Arial" w:eastAsia="Times New Roman" w:hAnsi="Arial" w:cs="Arial"/>
          <w:sz w:val="24"/>
          <w:szCs w:val="24"/>
          <w:lang w:eastAsia="pt-BR"/>
        </w:rPr>
        <w:t>concedente</w:t>
      </w:r>
      <w:r w:rsidR="00E12AAC" w:rsidRPr="00E12A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2AAC">
        <w:rPr>
          <w:rFonts w:ascii="Arial" w:eastAsia="Times New Roman" w:hAnsi="Arial" w:cs="Arial"/>
          <w:sz w:val="24"/>
          <w:szCs w:val="24"/>
          <w:lang w:eastAsia="pt-BR"/>
        </w:rPr>
        <w:t xml:space="preserve">exigir </w:t>
      </w:r>
      <w:r w:rsidR="00E12AAC" w:rsidRPr="00E12AAC">
        <w:rPr>
          <w:rFonts w:ascii="Arial" w:eastAsia="Times New Roman" w:hAnsi="Arial" w:cs="Arial"/>
          <w:sz w:val="24"/>
          <w:szCs w:val="24"/>
          <w:lang w:eastAsia="pt-BR"/>
        </w:rPr>
        <w:t>a formalização do convênio de estágio</w:t>
      </w:r>
      <w:r w:rsidR="00E12AAC">
        <w:rPr>
          <w:rFonts w:ascii="Arial" w:eastAsia="Times New Roman" w:hAnsi="Arial" w:cs="Arial"/>
          <w:sz w:val="24"/>
          <w:szCs w:val="24"/>
          <w:lang w:eastAsia="pt-BR"/>
        </w:rPr>
        <w:t>, deve enviar a relação de documentos que se encontra no site</w:t>
      </w:r>
      <w:r w:rsidR="006C6F4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C6F47" w:rsidRPr="006C6F47">
        <w:rPr>
          <w:rFonts w:ascii="Arial" w:eastAsia="Times New Roman" w:hAnsi="Arial" w:cs="Arial"/>
          <w:sz w:val="24"/>
          <w:szCs w:val="24"/>
          <w:lang w:eastAsia="pt-BR"/>
        </w:rPr>
        <w:t>http://uemg.br/ensino-jm/estagio</w:t>
      </w:r>
      <w:r w:rsidR="00E12A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C6F47" w:rsidRPr="00E12AAC">
        <w:rPr>
          <w:rFonts w:ascii="Arial" w:eastAsia="Times New Roman" w:hAnsi="Arial" w:cs="Arial"/>
          <w:sz w:val="24"/>
          <w:szCs w:val="24"/>
          <w:lang w:eastAsia="pt-BR"/>
        </w:rPr>
        <w:t>para a PROEN</w:t>
      </w:r>
      <w:r w:rsidR="006C6F4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608F8" w:rsidRPr="005608F8" w:rsidRDefault="005608F8" w:rsidP="005608F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608F8">
        <w:rPr>
          <w:rFonts w:ascii="Arial" w:eastAsia="Times New Roman" w:hAnsi="Arial" w:cs="Arial"/>
          <w:sz w:val="24"/>
          <w:szCs w:val="24"/>
          <w:lang w:eastAsia="pt-BR"/>
        </w:rPr>
        <w:t xml:space="preserve">O convenio de estágio não é obrigatório. O estágio pode ser formalizado apenas com a assinatura do termo de compromisso e com oficio da empresa informando a não existência de impedimentos para </w:t>
      </w:r>
      <w:proofErr w:type="gramStart"/>
      <w:r w:rsidRPr="005608F8">
        <w:rPr>
          <w:rFonts w:ascii="Arial" w:eastAsia="Times New Roman" w:hAnsi="Arial" w:cs="Arial"/>
          <w:sz w:val="24"/>
          <w:szCs w:val="24"/>
          <w:lang w:eastAsia="pt-BR"/>
        </w:rPr>
        <w:t>contratação.</w:t>
      </w:r>
      <w:proofErr w:type="gramEnd"/>
      <w:r w:rsidRPr="005608F8">
        <w:rPr>
          <w:rFonts w:ascii="Arial" w:eastAsia="Times New Roman" w:hAnsi="Arial" w:cs="Arial"/>
          <w:sz w:val="24"/>
          <w:szCs w:val="24"/>
          <w:lang w:eastAsia="pt-BR"/>
        </w:rPr>
        <w:t>( modelo anexo. )</w:t>
      </w:r>
    </w:p>
    <w:p w:rsidR="005608F8" w:rsidRDefault="005608F8" w:rsidP="005608F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608F8">
        <w:rPr>
          <w:rFonts w:ascii="Arial" w:eastAsia="Times New Roman" w:hAnsi="Arial" w:cs="Arial"/>
          <w:sz w:val="24"/>
          <w:szCs w:val="24"/>
          <w:lang w:eastAsia="pt-BR"/>
        </w:rPr>
        <w:t xml:space="preserve">Para as empresas que EXIGEM o convenio de estágio é necessário que a empresa envie os documentos listados no site </w:t>
      </w:r>
      <w:hyperlink r:id="rId5" w:history="1">
        <w:r w:rsidRPr="004F0F2F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http://uemg.br/ensino-jm/estagio</w:t>
        </w:r>
      </w:hyperlink>
      <w:r w:rsidRPr="005608F8">
        <w:rPr>
          <w:rFonts w:ascii="Arial" w:eastAsia="Times New Roman" w:hAnsi="Arial" w:cs="Arial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608F8">
        <w:rPr>
          <w:rFonts w:ascii="Arial" w:eastAsia="Times New Roman" w:hAnsi="Arial" w:cs="Arial"/>
          <w:sz w:val="24"/>
          <w:szCs w:val="24"/>
          <w:lang w:eastAsia="pt-BR"/>
        </w:rPr>
        <w:t xml:space="preserve">Será aberto um processo no sistema SEI, no qual a empresa posteriormente terá de criar um usuário para assinar o </w:t>
      </w:r>
      <w:proofErr w:type="gramStart"/>
      <w:r w:rsidRPr="005608F8">
        <w:rPr>
          <w:rFonts w:ascii="Arial" w:eastAsia="Times New Roman" w:hAnsi="Arial" w:cs="Arial"/>
          <w:sz w:val="24"/>
          <w:szCs w:val="24"/>
          <w:lang w:eastAsia="pt-BR"/>
        </w:rPr>
        <w:t>convenio .</w:t>
      </w:r>
      <w:proofErr w:type="gramEnd"/>
    </w:p>
    <w:p w:rsidR="005608F8" w:rsidRDefault="005608F8" w:rsidP="005608F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55C8E" w:rsidRDefault="00455C8E" w:rsidP="00455C8E">
      <w:pPr>
        <w:pStyle w:val="cdt4ke"/>
        <w:spacing w:before="180" w:beforeAutospacing="0" w:after="0" w:afterAutospacing="0"/>
        <w:jc w:val="both"/>
        <w:rPr>
          <w:rFonts w:ascii="Arial" w:hAnsi="Arial" w:cs="Arial"/>
          <w:color w:val="212121"/>
          <w:szCs w:val="22"/>
        </w:rPr>
      </w:pPr>
      <w:r w:rsidRPr="00455C8E">
        <w:rPr>
          <w:rFonts w:ascii="Arial" w:hAnsi="Arial" w:cs="Arial"/>
          <w:color w:val="212121"/>
          <w:szCs w:val="22"/>
        </w:rPr>
        <w:lastRenderedPageBreak/>
        <w:t>Várias outras informações sobre estágio podem ser encontradas no site da Unidade em </w:t>
      </w:r>
      <w:hyperlink r:id="rId6" w:tgtFrame="_blank" w:history="1">
        <w:r w:rsidRPr="00455C8E">
          <w:rPr>
            <w:rStyle w:val="Hyperlink"/>
            <w:rFonts w:ascii="Arial" w:hAnsi="Arial" w:cs="Arial"/>
            <w:szCs w:val="22"/>
          </w:rPr>
          <w:t>Estágios Obrigatório e Não Obrigatório</w:t>
        </w:r>
      </w:hyperlink>
      <w:r w:rsidRPr="00455C8E">
        <w:rPr>
          <w:rFonts w:ascii="Arial" w:hAnsi="Arial" w:cs="Arial"/>
          <w:color w:val="212121"/>
          <w:szCs w:val="22"/>
        </w:rPr>
        <w:t> e </w:t>
      </w:r>
      <w:hyperlink r:id="rId7" w:tgtFrame="_blank" w:history="1">
        <w:r w:rsidRPr="00455C8E">
          <w:rPr>
            <w:rStyle w:val="Hyperlink"/>
            <w:rFonts w:ascii="Arial" w:hAnsi="Arial" w:cs="Arial"/>
            <w:szCs w:val="22"/>
          </w:rPr>
          <w:t xml:space="preserve">Dúvidas </w:t>
        </w:r>
        <w:proofErr w:type="spellStart"/>
        <w:r w:rsidRPr="00455C8E">
          <w:rPr>
            <w:rStyle w:val="Hyperlink"/>
            <w:rFonts w:ascii="Arial" w:hAnsi="Arial" w:cs="Arial"/>
            <w:szCs w:val="22"/>
          </w:rPr>
          <w:t>Frequentes</w:t>
        </w:r>
        <w:proofErr w:type="spellEnd"/>
        <w:r w:rsidRPr="00455C8E">
          <w:rPr>
            <w:rStyle w:val="Hyperlink"/>
            <w:rFonts w:ascii="Arial" w:hAnsi="Arial" w:cs="Arial"/>
            <w:szCs w:val="22"/>
          </w:rPr>
          <w:t xml:space="preserve"> de Estágio</w:t>
        </w:r>
      </w:hyperlink>
      <w:r w:rsidRPr="00455C8E">
        <w:rPr>
          <w:rFonts w:ascii="Arial" w:hAnsi="Arial" w:cs="Arial"/>
          <w:color w:val="212121"/>
          <w:szCs w:val="22"/>
        </w:rPr>
        <w:t>.</w:t>
      </w:r>
    </w:p>
    <w:p w:rsidR="00455C8E" w:rsidRPr="00455C8E" w:rsidRDefault="00455C8E" w:rsidP="00455C8E">
      <w:pPr>
        <w:pStyle w:val="cdt4ke"/>
        <w:spacing w:before="180" w:beforeAutospacing="0" w:after="0" w:afterAutospacing="0"/>
        <w:jc w:val="both"/>
        <w:rPr>
          <w:rFonts w:ascii="Arial" w:hAnsi="Arial" w:cs="Arial"/>
          <w:color w:val="212121"/>
          <w:szCs w:val="22"/>
        </w:rPr>
      </w:pPr>
    </w:p>
    <w:p w:rsidR="00455C8E" w:rsidRPr="00455C8E" w:rsidRDefault="00455C8E" w:rsidP="00455C8E">
      <w:pPr>
        <w:pStyle w:val="cdt4ke"/>
        <w:spacing w:before="180" w:beforeAutospacing="0" w:after="0" w:afterAutospacing="0"/>
        <w:rPr>
          <w:rFonts w:ascii="Arial" w:hAnsi="Arial" w:cs="Arial"/>
          <w:color w:val="212121"/>
          <w:szCs w:val="22"/>
        </w:rPr>
      </w:pPr>
      <w:r w:rsidRPr="00455C8E">
        <w:rPr>
          <w:rFonts w:ascii="Arial" w:hAnsi="Arial" w:cs="Arial"/>
          <w:color w:val="212121"/>
          <w:szCs w:val="22"/>
        </w:rPr>
        <w:t xml:space="preserve">Outras informações sobre estágio podem ser solicitadas através do e-mail: </w:t>
      </w:r>
      <w:hyperlink r:id="rId8" w:tgtFrame="_blank" w:history="1">
        <w:r w:rsidRPr="00455C8E">
          <w:rPr>
            <w:rStyle w:val="Hyperlink"/>
            <w:rFonts w:ascii="Arial" w:hAnsi="Arial" w:cs="Arial"/>
            <w:szCs w:val="22"/>
          </w:rPr>
          <w:t>estagio.monlevade@uemg.br</w:t>
        </w:r>
      </w:hyperlink>
      <w:proofErr w:type="gramStart"/>
      <w:r w:rsidRPr="00455C8E">
        <w:rPr>
          <w:rFonts w:ascii="Arial" w:hAnsi="Arial" w:cs="Arial"/>
          <w:color w:val="212121"/>
          <w:szCs w:val="22"/>
        </w:rPr>
        <w:t xml:space="preserve"> .</w:t>
      </w:r>
      <w:proofErr w:type="gramEnd"/>
    </w:p>
    <w:p w:rsidR="00455C8E" w:rsidRDefault="00455C8E" w:rsidP="00E1588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55C8E" w:rsidRDefault="00455C8E" w:rsidP="00E1588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588F" w:rsidRPr="006C6F47" w:rsidRDefault="006C6F47" w:rsidP="006C6F4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C6F47">
        <w:rPr>
          <w:rFonts w:ascii="Arial" w:eastAsia="Times New Roman" w:hAnsi="Arial" w:cs="Arial"/>
          <w:b/>
          <w:sz w:val="24"/>
          <w:szCs w:val="24"/>
          <w:lang w:eastAsia="pt-BR"/>
        </w:rPr>
        <w:t>REGULARIZAÇÃO DE ESTÁGIOS</w:t>
      </w:r>
    </w:p>
    <w:p w:rsidR="006C6F47" w:rsidRDefault="006C6F47" w:rsidP="006C6F4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2DC7" w:rsidRPr="00314431" w:rsidRDefault="00BD2B6F" w:rsidP="006C6F4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PARA INÍCIO DO ESTÁ</w:t>
      </w:r>
      <w:r w:rsidRPr="00BD2B6F">
        <w:rPr>
          <w:rFonts w:ascii="Arial" w:eastAsia="Times New Roman" w:hAnsi="Arial" w:cs="Arial"/>
          <w:b/>
          <w:sz w:val="24"/>
          <w:szCs w:val="24"/>
          <w:lang w:eastAsia="pt-BR"/>
        </w:rPr>
        <w:t>GIO</w:t>
      </w:r>
    </w:p>
    <w:p w:rsidR="008B5250" w:rsidRDefault="00314431" w:rsidP="00D84B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2B6F">
        <w:rPr>
          <w:rFonts w:ascii="Arial" w:eastAsia="Times New Roman" w:hAnsi="Arial" w:cs="Arial"/>
          <w:sz w:val="24"/>
          <w:szCs w:val="24"/>
          <w:lang w:eastAsia="pt-BR"/>
        </w:rPr>
        <w:t xml:space="preserve">A UEMG Unidade João Monlevade, representada </w:t>
      </w:r>
      <w:r w:rsidR="000E5E0C">
        <w:rPr>
          <w:rFonts w:ascii="Arial" w:eastAsia="Times New Roman" w:hAnsi="Arial" w:cs="Arial"/>
          <w:sz w:val="24"/>
          <w:szCs w:val="24"/>
          <w:lang w:eastAsia="pt-BR"/>
        </w:rPr>
        <w:t>pela direção acadêmica</w:t>
      </w:r>
      <w:r w:rsidRPr="00BD2B6F">
        <w:rPr>
          <w:rFonts w:ascii="Arial" w:eastAsia="Times New Roman" w:hAnsi="Arial" w:cs="Arial"/>
          <w:sz w:val="24"/>
          <w:szCs w:val="24"/>
          <w:lang w:eastAsia="pt-BR"/>
        </w:rPr>
        <w:t xml:space="preserve">, tem a competência para celebração de documento jurídico com pessoas jurídicas de direito privado e os órgãos da administração pública direta, autárquica e fundacional de qualquer dos Poderes da União, dos Estados, do Distrito Federal e dos Municípios, bem como profissionais liberais de nível </w:t>
      </w:r>
      <w:proofErr w:type="gramStart"/>
      <w:r w:rsidRPr="00BD2B6F">
        <w:rPr>
          <w:rFonts w:ascii="Arial" w:eastAsia="Times New Roman" w:hAnsi="Arial" w:cs="Arial"/>
          <w:sz w:val="24"/>
          <w:szCs w:val="24"/>
          <w:lang w:eastAsia="pt-BR"/>
        </w:rPr>
        <w:t>superior devidamente registrados</w:t>
      </w:r>
      <w:proofErr w:type="gramEnd"/>
      <w:r w:rsidRPr="00BD2B6F">
        <w:rPr>
          <w:rFonts w:ascii="Arial" w:eastAsia="Times New Roman" w:hAnsi="Arial" w:cs="Arial"/>
          <w:sz w:val="24"/>
          <w:szCs w:val="24"/>
          <w:lang w:eastAsia="pt-BR"/>
        </w:rPr>
        <w:t xml:space="preserve"> em seus respectivos conselhos de fiscalização profissional, por meio do TERMO DE COMPROMISSO DE </w:t>
      </w:r>
      <w:r w:rsidR="00BD2B6F">
        <w:rPr>
          <w:rFonts w:ascii="Arial" w:eastAsia="Times New Roman" w:hAnsi="Arial" w:cs="Arial"/>
          <w:sz w:val="24"/>
          <w:szCs w:val="24"/>
          <w:lang w:eastAsia="pt-BR"/>
        </w:rPr>
        <w:t>ESTÁGIO</w:t>
      </w:r>
      <w:r w:rsidRPr="00BD2B6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82C28" w:rsidRPr="00BD2B6F" w:rsidRDefault="00782C28" w:rsidP="00D84B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Documentos a serem entregues:</w:t>
      </w:r>
    </w:p>
    <w:p w:rsidR="00BD2B6F" w:rsidRDefault="00314431" w:rsidP="00D84B96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2B6F">
        <w:rPr>
          <w:rFonts w:ascii="Arial" w:eastAsia="Times New Roman" w:hAnsi="Arial" w:cs="Arial"/>
          <w:sz w:val="24"/>
          <w:szCs w:val="24"/>
          <w:lang w:eastAsia="pt-BR"/>
        </w:rPr>
        <w:t xml:space="preserve">Deve-se assinar o </w:t>
      </w:r>
      <w:r w:rsidRPr="000E5E0C">
        <w:rPr>
          <w:rFonts w:ascii="Arial" w:eastAsia="Times New Roman" w:hAnsi="Arial" w:cs="Arial"/>
          <w:b/>
          <w:sz w:val="24"/>
          <w:szCs w:val="24"/>
          <w:lang w:eastAsia="pt-BR"/>
        </w:rPr>
        <w:t>Termo de Compromisso</w:t>
      </w:r>
      <w:r w:rsidR="000E5E0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E5E0C" w:rsidRPr="00782C28">
        <w:rPr>
          <w:rFonts w:ascii="Arial" w:eastAsia="Times New Roman" w:hAnsi="Arial" w:cs="Arial"/>
          <w:sz w:val="24"/>
          <w:szCs w:val="24"/>
          <w:highlight w:val="green"/>
          <w:lang w:eastAsia="pt-BR"/>
        </w:rPr>
        <w:t>(link)</w:t>
      </w:r>
      <w:r w:rsidR="000E5E0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D2B6F">
        <w:rPr>
          <w:rFonts w:ascii="Arial" w:eastAsia="Times New Roman" w:hAnsi="Arial" w:cs="Arial"/>
          <w:sz w:val="24"/>
          <w:szCs w:val="24"/>
          <w:lang w:eastAsia="pt-BR"/>
        </w:rPr>
        <w:t xml:space="preserve">entre </w:t>
      </w:r>
      <w:proofErr w:type="gramStart"/>
      <w:r w:rsidRPr="00BD2B6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1177CD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="001177CD">
        <w:rPr>
          <w:rFonts w:ascii="Arial" w:eastAsia="Times New Roman" w:hAnsi="Arial" w:cs="Arial"/>
          <w:sz w:val="24"/>
          <w:szCs w:val="24"/>
          <w:lang w:eastAsia="pt-BR"/>
        </w:rPr>
        <w:t>a)</w:t>
      </w:r>
      <w:r w:rsidRPr="00BD2B6F">
        <w:rPr>
          <w:rFonts w:ascii="Arial" w:eastAsia="Times New Roman" w:hAnsi="Arial" w:cs="Arial"/>
          <w:sz w:val="24"/>
          <w:szCs w:val="24"/>
          <w:lang w:eastAsia="pt-BR"/>
        </w:rPr>
        <w:t xml:space="preserve"> estudante, a empresa concedente do estágio e a instituição de ensino;</w:t>
      </w:r>
    </w:p>
    <w:p w:rsidR="008B5250" w:rsidRDefault="001A2DC7" w:rsidP="008B5250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2B6F">
        <w:rPr>
          <w:rFonts w:ascii="Arial" w:eastAsia="Times New Roman" w:hAnsi="Arial" w:cs="Arial"/>
          <w:sz w:val="24"/>
          <w:szCs w:val="24"/>
          <w:lang w:eastAsia="pt-BR"/>
        </w:rPr>
        <w:t xml:space="preserve">O professor Orientador deve assinar a </w:t>
      </w:r>
      <w:r w:rsidRPr="000E5E0C">
        <w:rPr>
          <w:rFonts w:ascii="Arial" w:eastAsia="Times New Roman" w:hAnsi="Arial" w:cs="Arial"/>
          <w:b/>
          <w:sz w:val="24"/>
          <w:szCs w:val="24"/>
          <w:lang w:eastAsia="pt-BR"/>
        </w:rPr>
        <w:t>Carta d</w:t>
      </w:r>
      <w:r w:rsidR="008B5250" w:rsidRPr="000E5E0C">
        <w:rPr>
          <w:rFonts w:ascii="Arial" w:eastAsia="Times New Roman" w:hAnsi="Arial" w:cs="Arial"/>
          <w:b/>
          <w:sz w:val="24"/>
          <w:szCs w:val="24"/>
          <w:lang w:eastAsia="pt-BR"/>
        </w:rPr>
        <w:t>e Aceite do Orientador</w:t>
      </w:r>
      <w:r w:rsidR="008B525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B5250" w:rsidRPr="00782C28">
        <w:rPr>
          <w:rFonts w:ascii="Arial" w:eastAsia="Times New Roman" w:hAnsi="Arial" w:cs="Arial"/>
          <w:sz w:val="24"/>
          <w:szCs w:val="24"/>
          <w:highlight w:val="green"/>
          <w:lang w:eastAsia="pt-BR"/>
        </w:rPr>
        <w:t>(</w:t>
      </w:r>
      <w:r w:rsidR="000E5E0C" w:rsidRPr="00782C28">
        <w:rPr>
          <w:rFonts w:ascii="Arial" w:eastAsia="Times New Roman" w:hAnsi="Arial" w:cs="Arial"/>
          <w:sz w:val="24"/>
          <w:szCs w:val="24"/>
          <w:highlight w:val="green"/>
          <w:lang w:eastAsia="pt-BR"/>
        </w:rPr>
        <w:t>link</w:t>
      </w:r>
      <w:r w:rsidRPr="00782C28">
        <w:rPr>
          <w:rFonts w:ascii="Arial" w:eastAsia="Times New Roman" w:hAnsi="Arial" w:cs="Arial"/>
          <w:sz w:val="24"/>
          <w:szCs w:val="24"/>
          <w:highlight w:val="green"/>
          <w:lang w:eastAsia="pt-BR"/>
        </w:rPr>
        <w:t>)</w:t>
      </w:r>
      <w:r w:rsidRPr="00BD2B6F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BD2B6F" w:rsidRPr="00BD2B6F">
        <w:rPr>
          <w:rFonts w:ascii="Arial" w:eastAsia="Times New Roman" w:hAnsi="Arial" w:cs="Arial"/>
          <w:sz w:val="24"/>
          <w:szCs w:val="24"/>
          <w:lang w:eastAsia="pt-BR"/>
        </w:rPr>
        <w:t>Esta deve</w:t>
      </w:r>
      <w:r w:rsidRPr="00BD2B6F">
        <w:rPr>
          <w:rFonts w:ascii="Arial" w:eastAsia="Times New Roman" w:hAnsi="Arial" w:cs="Arial"/>
          <w:sz w:val="24"/>
          <w:szCs w:val="24"/>
          <w:lang w:eastAsia="pt-BR"/>
        </w:rPr>
        <w:t xml:space="preserve"> ser entregue, no início do estágio, na Coordenação de Estágio.</w:t>
      </w:r>
    </w:p>
    <w:p w:rsidR="00782C28" w:rsidRDefault="00782C28" w:rsidP="00782C28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2C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Oficio da </w:t>
      </w:r>
      <w:proofErr w:type="gramStart"/>
      <w:r w:rsidRPr="00782C28">
        <w:rPr>
          <w:rFonts w:ascii="Arial" w:eastAsia="Times New Roman" w:hAnsi="Arial" w:cs="Arial"/>
          <w:b/>
          <w:sz w:val="24"/>
          <w:szCs w:val="24"/>
          <w:lang w:eastAsia="pt-BR"/>
        </w:rPr>
        <w:t>concedente</w:t>
      </w:r>
      <w:r w:rsidR="00913D19" w:rsidRPr="00782C28">
        <w:rPr>
          <w:rFonts w:ascii="Arial" w:eastAsia="Times New Roman" w:hAnsi="Arial" w:cs="Arial"/>
          <w:sz w:val="24"/>
          <w:szCs w:val="24"/>
          <w:highlight w:val="green"/>
          <w:lang w:eastAsia="pt-BR"/>
        </w:rPr>
        <w:t>(</w:t>
      </w:r>
      <w:proofErr w:type="gramEnd"/>
      <w:r w:rsidR="00913D19" w:rsidRPr="00782C28">
        <w:rPr>
          <w:rFonts w:ascii="Arial" w:eastAsia="Times New Roman" w:hAnsi="Arial" w:cs="Arial"/>
          <w:sz w:val="24"/>
          <w:szCs w:val="24"/>
          <w:highlight w:val="green"/>
          <w:lang w:eastAsia="pt-BR"/>
        </w:rPr>
        <w:t>link)</w:t>
      </w:r>
      <w:r w:rsidRPr="00232342">
        <w:rPr>
          <w:rFonts w:ascii="Arial" w:eastAsia="Times New Roman" w:hAnsi="Arial" w:cs="Arial"/>
          <w:sz w:val="24"/>
          <w:szCs w:val="24"/>
          <w:lang w:eastAsia="pt-BR"/>
        </w:rPr>
        <w:t xml:space="preserve"> declarando a disponibilidade e não existência de impedimento para oferecer estágio.</w:t>
      </w:r>
    </w:p>
    <w:p w:rsidR="009173EC" w:rsidRDefault="009173EC" w:rsidP="009173EC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103F" w:rsidRPr="00D33388" w:rsidRDefault="00E6103F" w:rsidP="00E6103F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2B6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Empresa</w:t>
      </w:r>
      <w:r>
        <w:rPr>
          <w:rFonts w:ascii="Arial" w:eastAsia="Times New Roman" w:hAnsi="Arial" w:cs="Arial"/>
          <w:sz w:val="24"/>
          <w:szCs w:val="24"/>
          <w:lang w:eastAsia="pt-BR"/>
        </w:rPr>
        <w:t>s conveniadas ou que estejam</w:t>
      </w:r>
      <w:r w:rsidRPr="00E6103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9173EC" w:rsidRPr="009173EC">
        <w:rPr>
          <w:rFonts w:ascii="Arial" w:eastAsia="Times New Roman" w:hAnsi="Arial" w:cs="Arial"/>
          <w:sz w:val="24"/>
          <w:szCs w:val="24"/>
          <w:lang w:eastAsia="pt-BR"/>
        </w:rPr>
        <w:t>em nosso</w:t>
      </w:r>
      <w:r w:rsidR="009173E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D33388">
        <w:rPr>
          <w:rFonts w:ascii="Arial" w:eastAsia="Times New Roman" w:hAnsi="Arial" w:cs="Arial"/>
          <w:b/>
          <w:sz w:val="24"/>
          <w:szCs w:val="24"/>
          <w:lang w:eastAsia="pt-BR"/>
        </w:rPr>
        <w:t>cadastr</w:t>
      </w:r>
      <w:r w:rsidR="009173EC">
        <w:rPr>
          <w:rFonts w:ascii="Arial" w:eastAsia="Times New Roman" w:hAnsi="Arial" w:cs="Arial"/>
          <w:b/>
          <w:sz w:val="24"/>
          <w:szCs w:val="24"/>
          <w:lang w:eastAsia="pt-BR"/>
        </w:rPr>
        <w:t>o</w:t>
      </w:r>
      <w:r w:rsidRPr="00D333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173E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na </w:t>
      </w:r>
      <w:proofErr w:type="gramStart"/>
      <w:r w:rsidRPr="009173EC">
        <w:rPr>
          <w:rFonts w:ascii="Arial" w:eastAsia="Times New Roman" w:hAnsi="Arial" w:cs="Arial"/>
          <w:b/>
          <w:sz w:val="24"/>
          <w:szCs w:val="24"/>
          <w:lang w:eastAsia="pt-BR"/>
        </w:rPr>
        <w:t>Unidade</w:t>
      </w:r>
      <w:r w:rsidRPr="00D33388">
        <w:rPr>
          <w:rFonts w:ascii="Arial" w:eastAsia="Times New Roman" w:hAnsi="Arial" w:cs="Arial"/>
          <w:sz w:val="24"/>
          <w:szCs w:val="24"/>
          <w:highlight w:val="green"/>
          <w:lang w:eastAsia="pt-BR"/>
        </w:rPr>
        <w:t>(</w:t>
      </w:r>
      <w:proofErr w:type="gramEnd"/>
      <w:r w:rsidR="00455C8E" w:rsidRPr="00455C8E">
        <w:rPr>
          <w:rFonts w:ascii="Arial" w:eastAsia="Times New Roman" w:hAnsi="Arial" w:cs="Arial"/>
          <w:sz w:val="24"/>
          <w:szCs w:val="24"/>
          <w:lang w:eastAsia="pt-BR"/>
        </w:rPr>
        <w:t>https://1drv.ms/w/s!AiVUFeS9fJ4rgS_twiF6Q2_2qr0_?e=aj6tFw</w:t>
      </w:r>
      <w:r w:rsidR="00455C8E">
        <w:rPr>
          <w:rFonts w:ascii="Arial" w:eastAsia="Times New Roman" w:hAnsi="Arial" w:cs="Arial"/>
          <w:sz w:val="24"/>
          <w:szCs w:val="24"/>
          <w:highlight w:val="green"/>
          <w:lang w:eastAsia="pt-BR"/>
        </w:rPr>
        <w:t xml:space="preserve"> </w:t>
      </w:r>
      <w:r w:rsidRPr="00D33388">
        <w:rPr>
          <w:rFonts w:ascii="Arial" w:eastAsia="Times New Roman" w:hAnsi="Arial" w:cs="Arial"/>
          <w:sz w:val="24"/>
          <w:szCs w:val="24"/>
          <w:highlight w:val="green"/>
          <w:lang w:eastAsia="pt-BR"/>
        </w:rPr>
        <w:t>)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não necessitam entregar </w:t>
      </w:r>
      <w:r w:rsidR="009173EC">
        <w:rPr>
          <w:rFonts w:ascii="Arial" w:eastAsia="Times New Roman" w:hAnsi="Arial" w:cs="Arial"/>
          <w:sz w:val="24"/>
          <w:szCs w:val="24"/>
          <w:lang w:eastAsia="pt-BR"/>
        </w:rPr>
        <w:t>o ofício do item 3.</w:t>
      </w:r>
    </w:p>
    <w:p w:rsidR="00232342" w:rsidRDefault="00232342" w:rsidP="00D84B9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103F" w:rsidRDefault="00E6103F" w:rsidP="00D84B9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2DC7" w:rsidRPr="00BD2B6F" w:rsidRDefault="00BD2B6F" w:rsidP="00456DC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D2B6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NO DECORRER DO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ESTÁGIO</w:t>
      </w:r>
    </w:p>
    <w:p w:rsidR="00E1588F" w:rsidRPr="00BD2B6F" w:rsidRDefault="00BD2B6F" w:rsidP="00D84B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Estágio pode ter duração de a</w:t>
      </w:r>
      <w:r w:rsidR="001A2DC7" w:rsidRPr="00BD2B6F">
        <w:rPr>
          <w:rFonts w:ascii="Arial" w:hAnsi="Arial" w:cs="Arial"/>
          <w:sz w:val="24"/>
          <w:szCs w:val="24"/>
        </w:rPr>
        <w:t xml:space="preserve">té dois anos, para </w:t>
      </w:r>
      <w:r w:rsidR="00782C28">
        <w:rPr>
          <w:rFonts w:ascii="Arial" w:hAnsi="Arial" w:cs="Arial"/>
          <w:sz w:val="24"/>
          <w:szCs w:val="24"/>
        </w:rPr>
        <w:t>a</w:t>
      </w:r>
      <w:r w:rsidR="001A2DC7" w:rsidRPr="00BD2B6F">
        <w:rPr>
          <w:rFonts w:ascii="Arial" w:hAnsi="Arial" w:cs="Arial"/>
          <w:sz w:val="24"/>
          <w:szCs w:val="24"/>
        </w:rPr>
        <w:t xml:space="preserve"> mesm</w:t>
      </w:r>
      <w:r w:rsidR="00782C28">
        <w:rPr>
          <w:rFonts w:ascii="Arial" w:hAnsi="Arial" w:cs="Arial"/>
          <w:sz w:val="24"/>
          <w:szCs w:val="24"/>
        </w:rPr>
        <w:t>a</w:t>
      </w:r>
      <w:r w:rsidR="001A2DC7" w:rsidRPr="00BD2B6F">
        <w:rPr>
          <w:rFonts w:ascii="Arial" w:hAnsi="Arial" w:cs="Arial"/>
          <w:sz w:val="24"/>
          <w:szCs w:val="24"/>
        </w:rPr>
        <w:t xml:space="preserve"> concedente, exceto quando se tratar de estagiário portador de deficiência. (</w:t>
      </w:r>
      <w:r w:rsidRPr="00BD2B6F">
        <w:rPr>
          <w:rFonts w:ascii="Arial" w:hAnsi="Arial" w:cs="Arial"/>
          <w:sz w:val="24"/>
          <w:szCs w:val="24"/>
        </w:rPr>
        <w:t>Art.</w:t>
      </w:r>
      <w:r w:rsidR="001A2DC7" w:rsidRPr="00BD2B6F">
        <w:rPr>
          <w:rFonts w:ascii="Arial" w:hAnsi="Arial" w:cs="Arial"/>
          <w:sz w:val="24"/>
          <w:szCs w:val="24"/>
        </w:rPr>
        <w:t xml:space="preserve"> 11 da Lei nº 11.788, de 2008)</w:t>
      </w:r>
    </w:p>
    <w:p w:rsidR="00E1588F" w:rsidRDefault="00E1588F" w:rsidP="00D84B96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D2B6F">
        <w:rPr>
          <w:rFonts w:ascii="Arial" w:eastAsia="Times New Roman" w:hAnsi="Arial" w:cs="Arial"/>
          <w:sz w:val="24"/>
          <w:szCs w:val="24"/>
          <w:lang w:eastAsia="pt-BR"/>
        </w:rPr>
        <w:t>O Relatório de Estágio deverá ter o acompanhamento do Professor orientador escolhido pelo aluno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A2DC7" w:rsidRDefault="001A2DC7" w:rsidP="00D84B96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D2B6F">
        <w:rPr>
          <w:rFonts w:ascii="Arial" w:hAnsi="Arial" w:cs="Arial"/>
          <w:sz w:val="24"/>
          <w:szCs w:val="24"/>
        </w:rPr>
        <w:t xml:space="preserve">A cada seis meses é conveniente que o aluno produza um pequeno relatório para acompanhamento das atividades realizadas e apresente a seu </w:t>
      </w:r>
      <w:r w:rsidR="00BD2B6F" w:rsidRPr="00BD2B6F">
        <w:rPr>
          <w:rFonts w:ascii="Arial" w:hAnsi="Arial" w:cs="Arial"/>
          <w:sz w:val="24"/>
          <w:szCs w:val="24"/>
        </w:rPr>
        <w:t>professor orientador. (Este</w:t>
      </w:r>
      <w:r w:rsidRPr="00BD2B6F">
        <w:rPr>
          <w:rFonts w:ascii="Arial" w:hAnsi="Arial" w:cs="Arial"/>
          <w:sz w:val="24"/>
          <w:szCs w:val="24"/>
        </w:rPr>
        <w:t xml:space="preserve"> relatório não precisa ser entregue a coordenação de </w:t>
      </w:r>
      <w:r w:rsidR="00BD2B6F">
        <w:rPr>
          <w:rFonts w:ascii="Arial" w:hAnsi="Arial" w:cs="Arial"/>
          <w:sz w:val="24"/>
          <w:szCs w:val="24"/>
        </w:rPr>
        <w:t>estágio</w:t>
      </w:r>
      <w:r w:rsidR="001177CD">
        <w:rPr>
          <w:rFonts w:ascii="Arial" w:hAnsi="Arial" w:cs="Arial"/>
          <w:sz w:val="24"/>
          <w:szCs w:val="24"/>
        </w:rPr>
        <w:t xml:space="preserve">, a não ser caso </w:t>
      </w:r>
      <w:proofErr w:type="gramStart"/>
      <w:r w:rsidR="001177CD">
        <w:rPr>
          <w:rFonts w:ascii="Arial" w:hAnsi="Arial" w:cs="Arial"/>
          <w:sz w:val="24"/>
          <w:szCs w:val="24"/>
        </w:rPr>
        <w:t>o</w:t>
      </w:r>
      <w:r w:rsidR="001177CD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="001177CD">
        <w:rPr>
          <w:rFonts w:ascii="Arial" w:eastAsia="Times New Roman" w:hAnsi="Arial" w:cs="Arial"/>
          <w:sz w:val="24"/>
          <w:szCs w:val="24"/>
          <w:lang w:eastAsia="pt-BR"/>
        </w:rPr>
        <w:t>a) aluno(a) deseja acrescentar horas complementares, até o limite de 60 horas no total.)</w:t>
      </w:r>
    </w:p>
    <w:p w:rsidR="00BD2B6F" w:rsidRPr="00BD2B6F" w:rsidRDefault="00BD2B6F" w:rsidP="00D84B96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1A2DC7" w:rsidRPr="00BD2B6F" w:rsidRDefault="00BD2B6F" w:rsidP="00456DC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D2B6F">
        <w:rPr>
          <w:rFonts w:ascii="Arial" w:hAnsi="Arial" w:cs="Arial"/>
          <w:b/>
          <w:sz w:val="24"/>
          <w:szCs w:val="24"/>
        </w:rPr>
        <w:t xml:space="preserve">NA CONCLUSÃO DO </w:t>
      </w:r>
      <w:r>
        <w:rPr>
          <w:rFonts w:ascii="Arial" w:hAnsi="Arial" w:cs="Arial"/>
          <w:b/>
          <w:sz w:val="24"/>
          <w:szCs w:val="24"/>
        </w:rPr>
        <w:t>ESTÁGIO</w:t>
      </w:r>
    </w:p>
    <w:p w:rsidR="00314431" w:rsidRDefault="00314431" w:rsidP="00D84B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4431">
        <w:rPr>
          <w:rFonts w:ascii="Arial" w:eastAsia="Times New Roman" w:hAnsi="Arial" w:cs="Arial"/>
          <w:sz w:val="24"/>
          <w:szCs w:val="24"/>
          <w:lang w:eastAsia="pt-BR"/>
        </w:rPr>
        <w:t>Ao concluir o estágio, o aluno terá o prazo máximo de 06 (seis) meses para apresentar o Relatório das atividades desenvolvidas no estágio (modelo)</w:t>
      </w:r>
      <w:r w:rsidR="005E71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E719F" w:rsidRPr="005E719F">
        <w:rPr>
          <w:rFonts w:ascii="Arial" w:eastAsia="Times New Roman" w:hAnsi="Arial" w:cs="Arial"/>
          <w:sz w:val="24"/>
          <w:szCs w:val="24"/>
          <w:lang w:eastAsia="pt-BR"/>
        </w:rPr>
        <w:t>e até 15 dias antes do encerramento do semestre, de ac</w:t>
      </w:r>
      <w:r w:rsidR="005E719F">
        <w:rPr>
          <w:rFonts w:ascii="Arial" w:eastAsia="Times New Roman" w:hAnsi="Arial" w:cs="Arial"/>
          <w:sz w:val="24"/>
          <w:szCs w:val="24"/>
          <w:lang w:eastAsia="pt-BR"/>
        </w:rPr>
        <w:t>ordo com o calendário acadêmico</w:t>
      </w:r>
      <w:r w:rsidR="00AF780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F780F" w:rsidRPr="001177CD" w:rsidRDefault="00AF780F" w:rsidP="00AF780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77CD">
        <w:rPr>
          <w:rFonts w:ascii="Arial" w:eastAsia="Times New Roman" w:hAnsi="Arial" w:cs="Arial"/>
          <w:sz w:val="24"/>
          <w:szCs w:val="24"/>
          <w:lang w:eastAsia="pt-BR"/>
        </w:rPr>
        <w:t xml:space="preserve">O Relatório Final deve ser enviado pelo formulário </w:t>
      </w:r>
      <w:proofErr w:type="gramStart"/>
      <w:r w:rsidRPr="001177CD">
        <w:rPr>
          <w:rFonts w:ascii="Arial" w:eastAsia="Times New Roman" w:hAnsi="Arial" w:cs="Arial"/>
          <w:sz w:val="24"/>
          <w:szCs w:val="24"/>
          <w:lang w:eastAsia="pt-BR"/>
        </w:rPr>
        <w:t>https</w:t>
      </w:r>
      <w:proofErr w:type="gramEnd"/>
      <w:r w:rsidRPr="001177CD">
        <w:rPr>
          <w:rFonts w:ascii="Arial" w:eastAsia="Times New Roman" w:hAnsi="Arial" w:cs="Arial"/>
          <w:sz w:val="24"/>
          <w:szCs w:val="24"/>
          <w:lang w:eastAsia="pt-BR"/>
        </w:rPr>
        <w:t>://docs.google.com/forms/d/e/1FAIpQLSdr-RZa18DbpizRT5-SL2lXdSiGEk_AmoWSj2tHlcMWYDz_VA/viewform, contendo as assinaturas de toda equipe técnica, com exceção da assinatura do coordenador de estágio, que assinará após leitura e avaliação do mesmo.</w:t>
      </w:r>
    </w:p>
    <w:p w:rsidR="00AF780F" w:rsidRPr="001177CD" w:rsidRDefault="00AF780F" w:rsidP="00AF780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77CD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 aprovação na disciplina “Estágio Supervisionado” só será efetivada com a entrega:</w:t>
      </w:r>
    </w:p>
    <w:p w:rsidR="00BD2B6F" w:rsidRDefault="00BD2B6F" w:rsidP="00D84B96">
      <w:pPr>
        <w:pStyle w:val="PargrafodaLista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BD2B6F">
        <w:rPr>
          <w:rFonts w:ascii="Arial" w:eastAsia="Times New Roman" w:hAnsi="Arial" w:cs="Arial"/>
          <w:sz w:val="24"/>
          <w:szCs w:val="24"/>
          <w:lang w:eastAsia="pt-BR"/>
        </w:rPr>
        <w:t>dos</w:t>
      </w:r>
      <w:proofErr w:type="gramEnd"/>
      <w:r w:rsidRPr="00BD2B6F">
        <w:rPr>
          <w:rFonts w:ascii="Arial" w:eastAsia="Times New Roman" w:hAnsi="Arial" w:cs="Arial"/>
          <w:sz w:val="24"/>
          <w:szCs w:val="24"/>
          <w:lang w:eastAsia="pt-BR"/>
        </w:rPr>
        <w:t xml:space="preserve"> documentos de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estágio </w:t>
      </w:r>
      <w:r w:rsidRPr="00BD2B6F">
        <w:rPr>
          <w:rFonts w:ascii="Arial" w:eastAsia="Times New Roman" w:hAnsi="Arial" w:cs="Arial"/>
          <w:sz w:val="24"/>
          <w:szCs w:val="24"/>
          <w:lang w:eastAsia="pt-BR"/>
        </w:rPr>
        <w:t>(termo de compromisso e aceite do professor orientador)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D2B6F" w:rsidRDefault="00AF780F" w:rsidP="00D84B96">
      <w:pPr>
        <w:pStyle w:val="PargrafodaLista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D2B6F" w:rsidRPr="00BD2B6F">
        <w:rPr>
          <w:rFonts w:ascii="Arial" w:eastAsia="Times New Roman" w:hAnsi="Arial" w:cs="Arial"/>
          <w:sz w:val="24"/>
          <w:szCs w:val="24"/>
          <w:lang w:eastAsia="pt-BR"/>
        </w:rPr>
        <w:t>ntrega</w:t>
      </w:r>
      <w:proofErr w:type="gramEnd"/>
      <w:r w:rsidR="00BD2B6F" w:rsidRPr="00BD2B6F">
        <w:rPr>
          <w:rFonts w:ascii="Arial" w:eastAsia="Times New Roman" w:hAnsi="Arial" w:cs="Arial"/>
          <w:sz w:val="24"/>
          <w:szCs w:val="24"/>
          <w:lang w:eastAsia="pt-BR"/>
        </w:rPr>
        <w:t xml:space="preserve"> do relatório, com a carga horaria compatível, dentro do prazo de validade especificado e devidamente assinado e aprovado pelo </w:t>
      </w:r>
      <w:r w:rsidR="00BD2B6F" w:rsidRPr="001A24E6">
        <w:rPr>
          <w:rFonts w:ascii="Arial" w:eastAsia="Times New Roman" w:hAnsi="Arial" w:cs="Arial"/>
          <w:sz w:val="24"/>
          <w:szCs w:val="24"/>
          <w:u w:val="single"/>
          <w:lang w:eastAsia="pt-BR"/>
        </w:rPr>
        <w:t>supervisor da empresa</w:t>
      </w:r>
      <w:r w:rsidR="00BD2B6F" w:rsidRPr="00BD2B6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D2B6F" w:rsidRPr="001A24E6">
        <w:rPr>
          <w:rFonts w:ascii="Arial" w:eastAsia="Times New Roman" w:hAnsi="Arial" w:cs="Arial"/>
          <w:sz w:val="24"/>
          <w:szCs w:val="24"/>
          <w:u w:val="single"/>
          <w:lang w:eastAsia="pt-BR"/>
        </w:rPr>
        <w:t>professor orientador</w:t>
      </w:r>
      <w:r w:rsidR="00BD2B6F" w:rsidRPr="00BD2B6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D2B6F" w:rsidRPr="001A24E6">
        <w:rPr>
          <w:rFonts w:ascii="Arial" w:eastAsia="Times New Roman" w:hAnsi="Arial" w:cs="Arial"/>
          <w:sz w:val="24"/>
          <w:szCs w:val="24"/>
          <w:u w:val="single"/>
          <w:lang w:eastAsia="pt-BR"/>
        </w:rPr>
        <w:t>coordenador de curso</w:t>
      </w:r>
      <w:r w:rsidR="00BD2B6F" w:rsidRPr="00BD2B6F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BD2B6F" w:rsidRPr="001A24E6">
        <w:rPr>
          <w:rFonts w:ascii="Arial" w:eastAsia="Times New Roman" w:hAnsi="Arial" w:cs="Arial"/>
          <w:sz w:val="24"/>
          <w:szCs w:val="24"/>
          <w:u w:val="single"/>
          <w:lang w:eastAsia="pt-BR"/>
        </w:rPr>
        <w:t>aluno</w:t>
      </w:r>
      <w:r w:rsidR="00BD2B6F" w:rsidRPr="00BD2B6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F780F" w:rsidRDefault="00AF780F" w:rsidP="00AF780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F780F" w:rsidRPr="00AF780F" w:rsidRDefault="00AF780F" w:rsidP="00AF780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F780F">
        <w:rPr>
          <w:rFonts w:ascii="Arial" w:eastAsia="Times New Roman" w:hAnsi="Arial" w:cs="Arial"/>
          <w:b/>
          <w:sz w:val="24"/>
          <w:szCs w:val="24"/>
          <w:lang w:eastAsia="pt-BR"/>
        </w:rPr>
        <w:t>OBSERVAÇÕES:</w:t>
      </w:r>
    </w:p>
    <w:p w:rsidR="00AF780F" w:rsidRPr="00AF780F" w:rsidRDefault="00AF780F" w:rsidP="00AF780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1. </w:t>
      </w:r>
      <w:r w:rsidRPr="00AF780F">
        <w:rPr>
          <w:rFonts w:ascii="Arial" w:eastAsia="Times New Roman" w:hAnsi="Arial" w:cs="Arial"/>
          <w:sz w:val="24"/>
          <w:szCs w:val="24"/>
          <w:lang w:eastAsia="pt-BR"/>
        </w:rPr>
        <w:t>Caso haja renovação do estágio, deve-se trazer o Termo de Renovação com a empresa (modelo de Termo Aditivo).</w:t>
      </w:r>
    </w:p>
    <w:p w:rsidR="00AF780F" w:rsidRPr="001177CD" w:rsidRDefault="00AF780F" w:rsidP="00AF780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2.</w:t>
      </w:r>
      <w:r w:rsidRPr="001177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1177CD">
        <w:rPr>
          <w:rFonts w:ascii="Arial" w:eastAsia="Times New Roman" w:hAnsi="Arial" w:cs="Arial"/>
          <w:sz w:val="24"/>
          <w:szCs w:val="24"/>
          <w:lang w:eastAsia="pt-BR"/>
        </w:rPr>
        <w:t>O(</w:t>
      </w:r>
      <w:proofErr w:type="gramEnd"/>
      <w:r w:rsidRPr="001177CD">
        <w:rPr>
          <w:rFonts w:ascii="Arial" w:eastAsia="Times New Roman" w:hAnsi="Arial" w:cs="Arial"/>
          <w:sz w:val="24"/>
          <w:szCs w:val="24"/>
          <w:lang w:eastAsia="pt-BR"/>
        </w:rPr>
        <w:t>A) aluno(a) após cumprir todas as exigências terá o prazo máximo de dois semestres para se matricular e finalizar a disciplina “Estagio Supervisionado”. Caso não o faça seu relatório será desconsiderado para fins de aprovação.</w:t>
      </w:r>
    </w:p>
    <w:p w:rsidR="00AF780F" w:rsidRPr="001177CD" w:rsidRDefault="00AF780F" w:rsidP="00AF780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3. </w:t>
      </w:r>
      <w:r w:rsidRPr="001177CD"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proofErr w:type="gramStart"/>
      <w:r w:rsidRPr="001177CD">
        <w:rPr>
          <w:rFonts w:ascii="Arial" w:eastAsia="Times New Roman" w:hAnsi="Arial" w:cs="Arial"/>
          <w:sz w:val="24"/>
          <w:szCs w:val="24"/>
          <w:lang w:eastAsia="pt-BR"/>
        </w:rPr>
        <w:t>alunos(</w:t>
      </w:r>
      <w:proofErr w:type="gramEnd"/>
      <w:r w:rsidRPr="001177CD">
        <w:rPr>
          <w:rFonts w:ascii="Arial" w:eastAsia="Times New Roman" w:hAnsi="Arial" w:cs="Arial"/>
          <w:sz w:val="24"/>
          <w:szCs w:val="24"/>
          <w:lang w:eastAsia="pt-BR"/>
        </w:rPr>
        <w:t xml:space="preserve">as) que realizarem estágios com carga horária inferior a 210 horas, poderão entregar os relatórios normalmente e utilizá-los em conjunto complementando a carga horária total. Para este caso não existe prazo de validade dos relatórios. No entanto esta situação não pode ser usada como </w:t>
      </w:r>
      <w:proofErr w:type="gramStart"/>
      <w:r w:rsidRPr="001177CD">
        <w:rPr>
          <w:rFonts w:ascii="Arial" w:eastAsia="Times New Roman" w:hAnsi="Arial" w:cs="Arial"/>
          <w:sz w:val="24"/>
          <w:szCs w:val="24"/>
          <w:lang w:eastAsia="pt-BR"/>
        </w:rPr>
        <w:t>justificativa no descumprimento do disposto no Art.15</w:t>
      </w:r>
      <w:proofErr w:type="gramEnd"/>
      <w:r w:rsidRPr="001177CD">
        <w:rPr>
          <w:rFonts w:ascii="Arial" w:eastAsia="Times New Roman" w:hAnsi="Arial" w:cs="Arial"/>
          <w:sz w:val="24"/>
          <w:szCs w:val="24"/>
          <w:lang w:eastAsia="pt-BR"/>
        </w:rPr>
        <w:t xml:space="preserve"> de nosso Regimento Geral (RESOLUÇÃO CONUN/UEMG Nº 374/2017, de 26 de outubro 2017)</w:t>
      </w:r>
    </w:p>
    <w:p w:rsidR="00AF780F" w:rsidRPr="001177CD" w:rsidRDefault="00AF780F" w:rsidP="00AF780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4. </w:t>
      </w:r>
      <w:r w:rsidRPr="001177CD">
        <w:rPr>
          <w:rFonts w:ascii="Arial" w:eastAsia="Times New Roman" w:hAnsi="Arial" w:cs="Arial"/>
          <w:sz w:val="24"/>
          <w:szCs w:val="24"/>
          <w:lang w:eastAsia="pt-BR"/>
        </w:rPr>
        <w:t xml:space="preserve">Alunos que excederem </w:t>
      </w:r>
      <w:proofErr w:type="gramStart"/>
      <w:r w:rsidRPr="001177CD">
        <w:rPr>
          <w:rFonts w:ascii="Arial" w:eastAsia="Times New Roman" w:hAnsi="Arial" w:cs="Arial"/>
          <w:sz w:val="24"/>
          <w:szCs w:val="24"/>
          <w:lang w:eastAsia="pt-BR"/>
        </w:rPr>
        <w:t>as</w:t>
      </w:r>
      <w:proofErr w:type="gramEnd"/>
      <w:r w:rsidRPr="001177CD">
        <w:rPr>
          <w:rFonts w:ascii="Arial" w:eastAsia="Times New Roman" w:hAnsi="Arial" w:cs="Arial"/>
          <w:sz w:val="24"/>
          <w:szCs w:val="24"/>
          <w:lang w:eastAsia="pt-BR"/>
        </w:rPr>
        <w:t xml:space="preserve"> 210 horas obrigatórias poderão transferir até 60 horas para Atividades Complementares, após a aprovação do relatório.</w:t>
      </w:r>
    </w:p>
    <w:sectPr w:rsidR="00AF780F" w:rsidRPr="001177CD" w:rsidSect="003E2E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D54"/>
    <w:multiLevelType w:val="hybridMultilevel"/>
    <w:tmpl w:val="E50C9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212F7"/>
    <w:multiLevelType w:val="hybridMultilevel"/>
    <w:tmpl w:val="CBD651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209EB"/>
    <w:multiLevelType w:val="hybridMultilevel"/>
    <w:tmpl w:val="A7A86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BD518F"/>
    <w:multiLevelType w:val="hybridMultilevel"/>
    <w:tmpl w:val="CBD651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4431"/>
    <w:rsid w:val="000954BC"/>
    <w:rsid w:val="000E5E0C"/>
    <w:rsid w:val="001177CD"/>
    <w:rsid w:val="001A24E6"/>
    <w:rsid w:val="001A2DC7"/>
    <w:rsid w:val="00232342"/>
    <w:rsid w:val="00314431"/>
    <w:rsid w:val="003164D6"/>
    <w:rsid w:val="003E2E41"/>
    <w:rsid w:val="003F0D04"/>
    <w:rsid w:val="00455C8E"/>
    <w:rsid w:val="00456DCC"/>
    <w:rsid w:val="005608F8"/>
    <w:rsid w:val="005D2774"/>
    <w:rsid w:val="005E719F"/>
    <w:rsid w:val="006525D8"/>
    <w:rsid w:val="006C6F47"/>
    <w:rsid w:val="006E6A1B"/>
    <w:rsid w:val="00782C28"/>
    <w:rsid w:val="00855F8D"/>
    <w:rsid w:val="00873D7B"/>
    <w:rsid w:val="008B5250"/>
    <w:rsid w:val="008E74A6"/>
    <w:rsid w:val="00913D19"/>
    <w:rsid w:val="009173EC"/>
    <w:rsid w:val="009749AD"/>
    <w:rsid w:val="00A1418D"/>
    <w:rsid w:val="00AF780F"/>
    <w:rsid w:val="00BD2B6F"/>
    <w:rsid w:val="00C63F26"/>
    <w:rsid w:val="00D33388"/>
    <w:rsid w:val="00D84B96"/>
    <w:rsid w:val="00E12AAC"/>
    <w:rsid w:val="00E1588F"/>
    <w:rsid w:val="00E6103F"/>
    <w:rsid w:val="00E962FD"/>
    <w:rsid w:val="00EA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1"/>
  </w:style>
  <w:style w:type="paragraph" w:styleId="Ttulo1">
    <w:name w:val="heading 1"/>
    <w:basedOn w:val="Normal"/>
    <w:link w:val="Ttulo1Char"/>
    <w:uiPriority w:val="9"/>
    <w:qFormat/>
    <w:rsid w:val="00314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44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1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1443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D2B6F"/>
    <w:pPr>
      <w:ind w:left="720"/>
      <w:contextualSpacing/>
    </w:pPr>
  </w:style>
  <w:style w:type="paragraph" w:customStyle="1" w:styleId="cdt4ke">
    <w:name w:val="cdt4ke"/>
    <w:basedOn w:val="Normal"/>
    <w:rsid w:val="0045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gio.monlevade@uemg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uemg.br%2Fensino-jm%2Festagio%2F169-graduacao%2Fproen%2Festagio%2F380-duvidas-frequentes-de-estagio&amp;sa=D&amp;sntz=1&amp;usg=AFQjCNGG1S-Gg-05O8bdH2clTH0bCMR6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uemg.br%2Fensino-jm%2Festagio&amp;sa=D&amp;sntz=1&amp;usg=AFQjCNFRaRlCYeVqUqx0LKcPafTLKfjAEQ" TargetMode="External"/><Relationship Id="rId5" Type="http://schemas.openxmlformats.org/officeDocument/2006/relationships/hyperlink" Target="http://uemg.br/ensino-jm/estagi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942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 carta</dc:creator>
  <cp:lastModifiedBy>Agostinho Ferreira</cp:lastModifiedBy>
  <cp:revision>5</cp:revision>
  <dcterms:created xsi:type="dcterms:W3CDTF">2021-02-19T14:32:00Z</dcterms:created>
  <dcterms:modified xsi:type="dcterms:W3CDTF">2021-03-10T15:17:00Z</dcterms:modified>
</cp:coreProperties>
</file>