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6EA7C" w14:textId="1AFDAFBE" w:rsidR="00717A27" w:rsidRPr="00717A27" w:rsidRDefault="00717A27" w:rsidP="00717A27">
      <w:pPr>
        <w:jc w:val="both"/>
      </w:pPr>
      <w:r>
        <w:t>COMUNICADO 0</w:t>
      </w:r>
      <w:r w:rsidR="002B4462">
        <w:t>3</w:t>
      </w:r>
      <w:r>
        <w:t xml:space="preserve"> </w:t>
      </w:r>
      <w:r w:rsidR="00AA5D4E">
        <w:t>–</w:t>
      </w:r>
      <w:r w:rsidR="002B4462">
        <w:t xml:space="preserve"> </w:t>
      </w:r>
      <w:r>
        <w:t xml:space="preserve">Edital Nº 41/2025 - </w:t>
      </w:r>
      <w:r w:rsidRPr="00717A27">
        <w:t>ELEIÇÃO DE REPRESENTANTES DE PROFESSORES(AS) PARA A COMPOSIÇÃO DO CONSELHO DEPARTAMENTAL, DA UNIDADE ACADÊMICA DE ITUIUTABA, DA UNIVERSIDADE DO ESTADO DE MINAS GERAIS, PARA O TRIÊNIO 2025/2028</w:t>
      </w:r>
    </w:p>
    <w:p w14:paraId="06479682" w14:textId="61EA648F" w:rsidR="00936045" w:rsidRDefault="00717A27" w:rsidP="00E85D63">
      <w:pPr>
        <w:spacing w:after="0" w:line="360" w:lineRule="auto"/>
        <w:ind w:firstLine="708"/>
        <w:jc w:val="both"/>
      </w:pPr>
      <w:r>
        <w:t xml:space="preserve">Nos termos do Edital Nº </w:t>
      </w:r>
      <w:r w:rsidR="004526AC">
        <w:t>41</w:t>
      </w:r>
      <w:r>
        <w:t xml:space="preserve">/2025, a Comissão </w:t>
      </w:r>
      <w:proofErr w:type="gramStart"/>
      <w:r>
        <w:t>Eleitoral</w:t>
      </w:r>
      <w:r w:rsidR="008538E1">
        <w:t xml:space="preserve"> </w:t>
      </w:r>
      <w:r w:rsidR="00E85D63">
        <w:t xml:space="preserve"> instituída</w:t>
      </w:r>
      <w:proofErr w:type="gramEnd"/>
      <w:r w:rsidR="00E85D63">
        <w:t xml:space="preserve"> pelo Ato 72 de 06 de novembro de 2025, COMUNICA </w:t>
      </w:r>
      <w:r w:rsidR="00B95B9D">
        <w:t xml:space="preserve">o </w:t>
      </w:r>
      <w:r w:rsidR="0075372E">
        <w:t>resultado da votação virtual ocorrida em 19 de dezembro de 2025</w:t>
      </w:r>
      <w:r w:rsidR="00936045">
        <w:t>.</w:t>
      </w:r>
    </w:p>
    <w:p w14:paraId="5DF1751D" w14:textId="77777777" w:rsidR="00513623" w:rsidRDefault="00936045" w:rsidP="00E85D63">
      <w:pPr>
        <w:spacing w:after="0" w:line="360" w:lineRule="auto"/>
        <w:ind w:firstLine="708"/>
        <w:jc w:val="both"/>
      </w:pPr>
      <w:r>
        <w:t xml:space="preserve">Foram cinquenta e oito </w:t>
      </w:r>
      <w:r w:rsidR="00B95B9D">
        <w:t>votos sendo</w:t>
      </w:r>
      <w:r w:rsidR="00513623">
        <w:t>:</w:t>
      </w:r>
    </w:p>
    <w:p w14:paraId="1B03BA27" w14:textId="1197A273" w:rsidR="00513623" w:rsidRDefault="00513623" w:rsidP="00513623">
      <w:pPr>
        <w:spacing w:after="0" w:line="360" w:lineRule="auto"/>
        <w:jc w:val="both"/>
      </w:pPr>
      <w:r>
        <w:t>-</w:t>
      </w:r>
      <w:r w:rsidR="00936045">
        <w:t xml:space="preserve"> 55 </w:t>
      </w:r>
      <w:r>
        <w:t xml:space="preserve">(cinquenta e cinco) </w:t>
      </w:r>
      <w:r w:rsidR="00936045">
        <w:t xml:space="preserve">votos para a chapa </w:t>
      </w:r>
      <w:r>
        <w:t xml:space="preserve">1 </w:t>
      </w:r>
      <w:r w:rsidR="00E85D63">
        <w:t xml:space="preserve">formada </w:t>
      </w:r>
      <w:r w:rsidR="006B2F5B">
        <w:t xml:space="preserve">pelos professores </w:t>
      </w:r>
      <w:r w:rsidR="006B2F5B" w:rsidRPr="00717A27">
        <w:t>João Lucas Zanoni da Silva</w:t>
      </w:r>
      <w:r w:rsidR="006B2F5B">
        <w:t xml:space="preserve"> (titular) e Deise Camargo </w:t>
      </w:r>
      <w:proofErr w:type="spellStart"/>
      <w:r w:rsidR="006B2F5B">
        <w:t>Maito</w:t>
      </w:r>
      <w:proofErr w:type="spellEnd"/>
      <w:r w:rsidR="006B2F5B">
        <w:t xml:space="preserve"> (suplente)</w:t>
      </w:r>
      <w:r>
        <w:t>;</w:t>
      </w:r>
    </w:p>
    <w:p w14:paraId="3BC2A289" w14:textId="0809BD0A" w:rsidR="00513623" w:rsidRDefault="00513623" w:rsidP="00513623">
      <w:pPr>
        <w:spacing w:after="0" w:line="360" w:lineRule="auto"/>
        <w:jc w:val="both"/>
      </w:pPr>
      <w:r>
        <w:t>- 02 (duas) abstenções;</w:t>
      </w:r>
    </w:p>
    <w:p w14:paraId="2743C4B0" w14:textId="013FC37D" w:rsidR="000A3378" w:rsidRDefault="00513623" w:rsidP="00513623">
      <w:pPr>
        <w:spacing w:after="0" w:line="360" w:lineRule="auto"/>
        <w:jc w:val="both"/>
      </w:pPr>
      <w:r>
        <w:t>-</w:t>
      </w:r>
      <w:r w:rsidR="006B2F5B">
        <w:t xml:space="preserve"> </w:t>
      </w:r>
      <w:r>
        <w:t>01 (um) voto nulo</w:t>
      </w:r>
      <w:r w:rsidR="00E85D63">
        <w:t>.</w:t>
      </w:r>
    </w:p>
    <w:p w14:paraId="5224901D" w14:textId="0795992A" w:rsidR="00CD57A3" w:rsidRDefault="00CD57A3" w:rsidP="00EA06A4">
      <w:pPr>
        <w:spacing w:after="0" w:line="360" w:lineRule="auto"/>
        <w:ind w:firstLine="708"/>
        <w:jc w:val="both"/>
      </w:pPr>
      <w:r>
        <w:t>Ituiutaba-</w:t>
      </w:r>
      <w:r w:rsidR="004526AC">
        <w:t>MG,</w:t>
      </w:r>
      <w:r>
        <w:t xml:space="preserve"> </w:t>
      </w:r>
      <w:r w:rsidR="00513623">
        <w:t>22</w:t>
      </w:r>
      <w:r>
        <w:t xml:space="preserve"> de dezembro de 2025</w:t>
      </w:r>
    </w:p>
    <w:p w14:paraId="312C0FF6" w14:textId="77777777" w:rsidR="00CD57A3" w:rsidRDefault="00CD57A3" w:rsidP="00513623">
      <w:pPr>
        <w:spacing w:after="0" w:line="360" w:lineRule="auto"/>
        <w:jc w:val="both"/>
      </w:pPr>
    </w:p>
    <w:p w14:paraId="313E0D53" w14:textId="532EB2B8" w:rsidR="00CD57A3" w:rsidRDefault="00CD57A3" w:rsidP="00513623">
      <w:pPr>
        <w:spacing w:after="0" w:line="360" w:lineRule="auto"/>
        <w:jc w:val="both"/>
      </w:pPr>
      <w:r>
        <w:t>_____________________________________</w:t>
      </w:r>
    </w:p>
    <w:p w14:paraId="0FBB6BB5" w14:textId="68C2EEC9" w:rsidR="00CD57A3" w:rsidRDefault="004526AC" w:rsidP="00513623">
      <w:pPr>
        <w:spacing w:after="0" w:line="360" w:lineRule="auto"/>
        <w:jc w:val="both"/>
      </w:pPr>
      <w:r>
        <w:t>Profa. Maísa Comar Pinhotti Aguiar</w:t>
      </w:r>
    </w:p>
    <w:p w14:paraId="1911ABF0" w14:textId="44E153A2" w:rsidR="004526AC" w:rsidRDefault="004526AC" w:rsidP="00513623">
      <w:pPr>
        <w:spacing w:after="0" w:line="360" w:lineRule="auto"/>
        <w:jc w:val="both"/>
      </w:pPr>
      <w:r>
        <w:t>MASP 1458161-5</w:t>
      </w:r>
    </w:p>
    <w:p w14:paraId="30A9DD1F" w14:textId="2055481C" w:rsidR="004526AC" w:rsidRDefault="004526AC" w:rsidP="00513623">
      <w:pPr>
        <w:spacing w:after="0" w:line="360" w:lineRule="auto"/>
        <w:jc w:val="both"/>
      </w:pPr>
      <w:r>
        <w:t>Presidente da Comissão Eleitora</w:t>
      </w:r>
      <w:r w:rsidR="00711728">
        <w:t>l-</w:t>
      </w:r>
      <w:r>
        <w:t xml:space="preserve"> Edital 41/2025</w:t>
      </w:r>
    </w:p>
    <w:sectPr w:rsidR="004526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27"/>
    <w:rsid w:val="00084A4D"/>
    <w:rsid w:val="000A3378"/>
    <w:rsid w:val="001E542A"/>
    <w:rsid w:val="002B4462"/>
    <w:rsid w:val="002C55C8"/>
    <w:rsid w:val="003361BF"/>
    <w:rsid w:val="0036151A"/>
    <w:rsid w:val="003A47C1"/>
    <w:rsid w:val="003D0BD2"/>
    <w:rsid w:val="003D3C64"/>
    <w:rsid w:val="004451B3"/>
    <w:rsid w:val="004526AC"/>
    <w:rsid w:val="00484CCC"/>
    <w:rsid w:val="00513623"/>
    <w:rsid w:val="005F5D22"/>
    <w:rsid w:val="00617311"/>
    <w:rsid w:val="006B2F5B"/>
    <w:rsid w:val="0071104B"/>
    <w:rsid w:val="00711728"/>
    <w:rsid w:val="00717A27"/>
    <w:rsid w:val="0075372E"/>
    <w:rsid w:val="00765F98"/>
    <w:rsid w:val="007A179C"/>
    <w:rsid w:val="008538E1"/>
    <w:rsid w:val="00856CE0"/>
    <w:rsid w:val="00936045"/>
    <w:rsid w:val="009D2377"/>
    <w:rsid w:val="00A96796"/>
    <w:rsid w:val="00AA5D4E"/>
    <w:rsid w:val="00B95B9D"/>
    <w:rsid w:val="00C82925"/>
    <w:rsid w:val="00CD57A3"/>
    <w:rsid w:val="00E61787"/>
    <w:rsid w:val="00E85D63"/>
    <w:rsid w:val="00EA06A4"/>
    <w:rsid w:val="00F05EF2"/>
    <w:rsid w:val="00F5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0AE61"/>
  <w15:chartTrackingRefBased/>
  <w15:docId w15:val="{61EECB65-B452-42CF-96A9-2BD52CE8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7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7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7A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7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7A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7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7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7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7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7A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7A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7A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7A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7A2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7A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7A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7A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7A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7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7A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7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7A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7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7A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7A2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7A2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7A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7A2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7A27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71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683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Comar Pinhotti Aguiar</dc:creator>
  <cp:keywords/>
  <dc:description/>
  <cp:lastModifiedBy>Comunicação Ituiutaba</cp:lastModifiedBy>
  <cp:revision>10</cp:revision>
  <dcterms:created xsi:type="dcterms:W3CDTF">2025-12-22T18:59:00Z</dcterms:created>
  <dcterms:modified xsi:type="dcterms:W3CDTF">2025-12-22T23:19:00Z</dcterms:modified>
</cp:coreProperties>
</file>